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7B" w:rsidRPr="003E3AC4" w:rsidRDefault="00D55B63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3E3AC4">
        <w:rPr>
          <w:rFonts w:ascii="Arial" w:hAnsi="Arial" w:cs="Arial"/>
          <w:b/>
          <w:sz w:val="28"/>
          <w:szCs w:val="28"/>
          <w:lang w:val="en-GB"/>
        </w:rPr>
        <w:t>PRESS</w:t>
      </w:r>
      <w:r w:rsidR="00BB76B0" w:rsidRPr="003E3AC4">
        <w:rPr>
          <w:rFonts w:ascii="Arial" w:hAnsi="Arial" w:cs="Arial"/>
          <w:b/>
          <w:sz w:val="28"/>
          <w:szCs w:val="28"/>
          <w:lang w:val="en-GB"/>
        </w:rPr>
        <w:t>EMITTEILUNG</w:t>
      </w:r>
    </w:p>
    <w:p w:rsidR="00455D91" w:rsidRPr="003E3AC4" w:rsidRDefault="00BB76B0" w:rsidP="00455D91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3E3AC4">
        <w:rPr>
          <w:rFonts w:ascii="Arial" w:hAnsi="Arial" w:cs="Arial"/>
          <w:sz w:val="24"/>
          <w:lang w:val="en-US"/>
        </w:rPr>
        <w:t>März</w:t>
      </w:r>
      <w:r w:rsidR="00455D91" w:rsidRPr="003E3AC4">
        <w:rPr>
          <w:rFonts w:ascii="Arial" w:hAnsi="Arial" w:cs="Arial"/>
          <w:sz w:val="24"/>
          <w:lang w:val="en-US"/>
        </w:rPr>
        <w:t xml:space="preserve"> 2018 </w:t>
      </w:r>
    </w:p>
    <w:p w:rsidR="00455D91" w:rsidRPr="003E3AC4" w:rsidRDefault="00455D91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</w:p>
    <w:p w:rsidR="001B5411" w:rsidRPr="003E3AC4" w:rsidRDefault="001B5411" w:rsidP="00C179D6">
      <w:pPr>
        <w:spacing w:line="360" w:lineRule="auto"/>
        <w:jc w:val="both"/>
        <w:outlineLvl w:val="0"/>
        <w:rPr>
          <w:rFonts w:ascii="Arial" w:hAnsi="Arial" w:cs="Arial"/>
          <w:b/>
          <w:sz w:val="28"/>
          <w:szCs w:val="30"/>
          <w:lang w:val="en-GB"/>
        </w:rPr>
      </w:pPr>
      <w:proofErr w:type="gramStart"/>
      <w:r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>traser</w:t>
      </w:r>
      <w:proofErr w:type="gramEnd"/>
      <w:r w:rsidR="00546811"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 xml:space="preserve"> </w:t>
      </w:r>
      <w:proofErr w:type="spellStart"/>
      <w:r w:rsidR="00546811" w:rsidRPr="007A07A7">
        <w:rPr>
          <w:rFonts w:ascii="Arial" w:hAnsi="Arial" w:cs="Arial"/>
          <w:b/>
          <w:sz w:val="28"/>
          <w:szCs w:val="30"/>
          <w:lang w:val="en-GB"/>
        </w:rPr>
        <w:t>swiss</w:t>
      </w:r>
      <w:proofErr w:type="spellEnd"/>
      <w:r w:rsidR="00546811" w:rsidRPr="007A07A7">
        <w:rPr>
          <w:rFonts w:ascii="Arial" w:hAnsi="Arial" w:cs="Arial"/>
          <w:b/>
          <w:sz w:val="28"/>
          <w:szCs w:val="30"/>
          <w:lang w:val="en-GB"/>
        </w:rPr>
        <w:t xml:space="preserve"> H3 watches</w:t>
      </w:r>
      <w:r w:rsidR="00546811"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 xml:space="preserve"> </w:t>
      </w:r>
      <w:r w:rsidR="00546811" w:rsidRPr="003E3AC4">
        <w:rPr>
          <w:rFonts w:ascii="Arial" w:hAnsi="Arial" w:cs="Arial"/>
          <w:b/>
          <w:sz w:val="28"/>
          <w:szCs w:val="30"/>
          <w:lang w:val="en-GB"/>
        </w:rPr>
        <w:t>– functional watches for smart people</w:t>
      </w:r>
    </w:p>
    <w:p w:rsidR="00925439" w:rsidRPr="003E3AC4" w:rsidRDefault="00F76A90" w:rsidP="0017492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E3AC4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760000" cy="3223586"/>
            <wp:effectExtent l="19050" t="0" r="0" b="0"/>
            <wp:docPr id="2" name="Bild 2" descr="Transcend:traser: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cend:traser: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2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9D6" w:rsidRDefault="00C179D6" w:rsidP="00612058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612058" w:rsidRDefault="00B67EDD" w:rsidP="00612058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Die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Uhren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von</w:t>
      </w:r>
      <w:r w:rsidR="0037772C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37772C"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 w:rsidR="00546811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>kombinieren Funktionalität und</w:t>
      </w:r>
      <w:r w:rsidR="003D4488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Ästhetik</w:t>
      </w:r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und</w:t>
      </w:r>
      <w:r w:rsidR="003D4488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zeichnen sich </w:t>
      </w:r>
      <w:r w:rsidR="00ED77A9">
        <w:rPr>
          <w:rFonts w:ascii="Arial" w:hAnsi="Arial" w:cs="Arial"/>
          <w:color w:val="000000" w:themeColor="text1"/>
          <w:sz w:val="18"/>
          <w:szCs w:val="18"/>
          <w:lang w:val="de-DE"/>
        </w:rPr>
        <w:t>außerdem</w:t>
      </w:r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durch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eine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ganz besondere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Eigenschaft aus: </w:t>
      </w:r>
      <w:r w:rsidR="00CD3530">
        <w:rPr>
          <w:rFonts w:ascii="Arial" w:hAnsi="Arial" w:cs="Arial"/>
          <w:color w:val="000000" w:themeColor="text1"/>
          <w:sz w:val="18"/>
          <w:szCs w:val="18"/>
          <w:lang w:val="de-DE"/>
        </w:rPr>
        <w:t>D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ie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permanente und konstante Ablesbarkeit der Zeit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auch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in der Dunkelheit und be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i schlechten Lichtverhältnissen. 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Dank der eigens entwickelten Selbstleuchttechnologie </w:t>
      </w:r>
      <w:proofErr w:type="spellStart"/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>trigalight</w:t>
      </w:r>
      <w:proofErr w:type="spellEnd"/>
      <w:r w:rsidR="00612058" w:rsidRPr="000959A3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sind </w:t>
      </w:r>
      <w:r w:rsidR="00B255BE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sie 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>dabei nicht auf externe Energiequellen angewiesen.</w:t>
      </w:r>
    </w:p>
    <w:p w:rsidR="000842CF" w:rsidRDefault="000842CF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A23CF2" w:rsidRDefault="003D4488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Als Erfinder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von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>trigalight</w:t>
      </w:r>
      <w:proofErr w:type="spellEnd"/>
      <w:r w:rsidRPr="003E3AC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>
        <w:rPr>
          <w:rFonts w:ascii="Arial" w:hAnsi="Arial" w:cs="Arial"/>
          <w:sz w:val="18"/>
          <w:szCs w:val="18"/>
          <w:vertAlign w:val="superscript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ist </w:t>
      </w:r>
      <w:r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Pionier im Bereich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der Selbstleuchttechnologie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>. So konnte bereits im J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ahre 1989 die erste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eigenständig leuchtende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Uhr </w:t>
      </w:r>
      <w:r w:rsidR="005C0168">
        <w:rPr>
          <w:rFonts w:ascii="Arial" w:hAnsi="Arial" w:cs="Arial"/>
          <w:color w:val="000000" w:themeColor="text1"/>
          <w:sz w:val="18"/>
          <w:szCs w:val="18"/>
          <w:lang w:val="de-DE"/>
        </w:rPr>
        <w:t>gefertigt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werden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– “The Original”.</w:t>
      </w:r>
      <w:r w:rsidR="000842CF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0959A3">
        <w:rPr>
          <w:rFonts w:ascii="Arial" w:hAnsi="Arial" w:cs="Arial"/>
          <w:sz w:val="18"/>
          <w:szCs w:val="18"/>
          <w:lang w:val="de-DE"/>
        </w:rPr>
        <w:t>Durch</w:t>
      </w:r>
      <w:r w:rsidR="000842CF" w:rsidRPr="009D2C33">
        <w:rPr>
          <w:rFonts w:ascii="Arial" w:hAnsi="Arial" w:cs="Arial"/>
          <w:sz w:val="18"/>
          <w:szCs w:val="18"/>
          <w:lang w:val="de-DE"/>
        </w:rPr>
        <w:t xml:space="preserve"> </w:t>
      </w:r>
      <w:r w:rsidR="000959A3">
        <w:rPr>
          <w:rFonts w:ascii="Arial" w:hAnsi="Arial" w:cs="Arial"/>
          <w:sz w:val="18"/>
          <w:szCs w:val="18"/>
          <w:lang w:val="de-DE"/>
        </w:rPr>
        <w:t>die</w:t>
      </w:r>
      <w:r w:rsidR="000842CF">
        <w:rPr>
          <w:rFonts w:ascii="Arial" w:hAnsi="Arial" w:cs="Arial"/>
          <w:sz w:val="18"/>
          <w:szCs w:val="18"/>
          <w:lang w:val="de-DE"/>
        </w:rPr>
        <w:t xml:space="preserve"> mit </w:t>
      </w:r>
      <w:proofErr w:type="spellStart"/>
      <w:r w:rsidR="000842CF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0842CF">
        <w:rPr>
          <w:rFonts w:ascii="Arial" w:hAnsi="Arial" w:cs="Arial"/>
          <w:sz w:val="18"/>
          <w:szCs w:val="18"/>
          <w:lang w:val="de-DE"/>
        </w:rPr>
        <w:t xml:space="preserve"> gefüllten, hermetisch versiegelten </w:t>
      </w:r>
      <w:r w:rsidR="000842CF" w:rsidRPr="009D2C33">
        <w:rPr>
          <w:rFonts w:ascii="Arial" w:hAnsi="Arial" w:cs="Arial"/>
          <w:sz w:val="18"/>
          <w:szCs w:val="18"/>
          <w:lang w:val="de-DE"/>
        </w:rPr>
        <w:t xml:space="preserve">Glasröhrchen </w:t>
      </w:r>
      <w:r w:rsidR="000959A3">
        <w:rPr>
          <w:rFonts w:ascii="Arial" w:hAnsi="Arial" w:cs="Arial"/>
          <w:sz w:val="18"/>
          <w:szCs w:val="18"/>
          <w:lang w:val="de-DE"/>
        </w:rPr>
        <w:t>leuchte</w:t>
      </w:r>
      <w:r w:rsidR="00411F15">
        <w:rPr>
          <w:rFonts w:ascii="Arial" w:hAnsi="Arial" w:cs="Arial"/>
          <w:sz w:val="18"/>
          <w:szCs w:val="18"/>
          <w:lang w:val="de-DE"/>
        </w:rPr>
        <w:t xml:space="preserve">n die </w:t>
      </w:r>
      <w:r w:rsidR="00411F15"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 w:rsidR="00411F15"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 w:rsidR="00411F15" w:rsidRPr="00411F15">
        <w:rPr>
          <w:rFonts w:ascii="Arial" w:hAnsi="Arial" w:cs="Arial"/>
          <w:sz w:val="18"/>
          <w:szCs w:val="18"/>
          <w:lang w:val="de-DE"/>
        </w:rPr>
        <w:t>Uhren</w:t>
      </w:r>
      <w:r w:rsidR="000842CF" w:rsidRPr="00411F15">
        <w:rPr>
          <w:rFonts w:ascii="Arial" w:hAnsi="Arial" w:cs="Arial"/>
          <w:sz w:val="18"/>
          <w:szCs w:val="18"/>
          <w:lang w:val="de-DE"/>
        </w:rPr>
        <w:t xml:space="preserve"> </w:t>
      </w:r>
      <w:r w:rsidR="000842CF">
        <w:rPr>
          <w:rFonts w:ascii="Arial" w:hAnsi="Arial" w:cs="Arial"/>
          <w:sz w:val="18"/>
          <w:szCs w:val="18"/>
          <w:lang w:val="de-DE"/>
        </w:rPr>
        <w:t>über Jahre</w:t>
      </w:r>
      <w:r w:rsidR="000959A3" w:rsidRPr="000959A3">
        <w:rPr>
          <w:rFonts w:ascii="Arial" w:hAnsi="Arial" w:cs="Arial"/>
          <w:sz w:val="18"/>
          <w:szCs w:val="18"/>
          <w:lang w:val="de-DE"/>
        </w:rPr>
        <w:t>, 24/7</w:t>
      </w:r>
      <w:r w:rsidR="000959A3">
        <w:rPr>
          <w:rFonts w:ascii="Arial" w:hAnsi="Arial" w:cs="Arial"/>
          <w:sz w:val="18"/>
          <w:szCs w:val="18"/>
          <w:lang w:val="de-DE"/>
        </w:rPr>
        <w:t xml:space="preserve">, </w:t>
      </w:r>
      <w:r w:rsidR="000959A3" w:rsidRPr="000959A3">
        <w:rPr>
          <w:rFonts w:ascii="Arial" w:hAnsi="Arial" w:cs="Arial"/>
          <w:sz w:val="18"/>
          <w:szCs w:val="18"/>
          <w:lang w:val="de-DE"/>
        </w:rPr>
        <w:t>mit einer nahezu unveränderten Lumineszenz</w:t>
      </w:r>
      <w:r w:rsidR="000959A3">
        <w:rPr>
          <w:rFonts w:ascii="Arial" w:hAnsi="Arial" w:cs="Arial"/>
          <w:sz w:val="18"/>
          <w:szCs w:val="18"/>
          <w:lang w:val="de-DE"/>
        </w:rPr>
        <w:t xml:space="preserve"> und ohne Wartung</w:t>
      </w:r>
      <w:r w:rsidR="000842CF" w:rsidRPr="009D2C33">
        <w:rPr>
          <w:rFonts w:ascii="Arial" w:hAnsi="Arial" w:cs="Arial"/>
          <w:sz w:val="18"/>
          <w:szCs w:val="18"/>
          <w:lang w:val="de-DE"/>
        </w:rPr>
        <w:t>.</w:t>
      </w:r>
      <w:r w:rsidR="000842CF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0842CF" w:rsidRPr="003E3AC4" w:rsidRDefault="000842CF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A40F01" w:rsidRPr="003E3AC4" w:rsidRDefault="000842CF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color w:val="92D050"/>
          <w:sz w:val="18"/>
          <w:szCs w:val="18"/>
          <w:lang w:val="de-DE"/>
        </w:rPr>
        <w:t>t</w:t>
      </w:r>
      <w:r w:rsidRPr="003E3AC4">
        <w:rPr>
          <w:rFonts w:ascii="Arial" w:hAnsi="Arial" w:cs="Arial"/>
          <w:color w:val="92D050"/>
          <w:sz w:val="18"/>
          <w:szCs w:val="18"/>
          <w:lang w:val="de-DE"/>
        </w:rPr>
        <w:t>raser</w:t>
      </w:r>
      <w:r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 w:rsidR="001B290E" w:rsidRPr="003E3AC4">
        <w:rPr>
          <w:rFonts w:ascii="Arial" w:hAnsi="Arial" w:cs="Arial"/>
          <w:sz w:val="18"/>
          <w:szCs w:val="18"/>
          <w:lang w:val="de-DE"/>
        </w:rPr>
        <w:t>Uhren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 werden unter dem Qualitätslabel Swiss Made in Niederwangen/Schweiz gefertigt. Die erfolgreiche Kom</w:t>
      </w:r>
      <w:r w:rsidR="001B290E" w:rsidRPr="003E3AC4">
        <w:rPr>
          <w:rFonts w:ascii="Arial" w:hAnsi="Arial" w:cs="Arial"/>
          <w:sz w:val="18"/>
          <w:szCs w:val="18"/>
          <w:lang w:val="de-DE"/>
        </w:rPr>
        <w:t>b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ination aus Schweizer Handwerkskunst, robustem Design, kompromissloser Funktionalität und der </w:t>
      </w:r>
      <w:r w:rsidR="00C179D6">
        <w:rPr>
          <w:rFonts w:ascii="Arial" w:hAnsi="Arial" w:cs="Arial"/>
          <w:sz w:val="18"/>
          <w:szCs w:val="18"/>
          <w:lang w:val="de-DE"/>
        </w:rPr>
        <w:t xml:space="preserve">charakteristischen 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Selbstleuchttechnologie </w:t>
      </w:r>
      <w:proofErr w:type="spellStart"/>
      <w:r w:rsidR="00CC651C" w:rsidRPr="003E3AC4">
        <w:rPr>
          <w:rFonts w:ascii="Arial" w:hAnsi="Arial" w:cs="Arial"/>
          <w:sz w:val="18"/>
          <w:szCs w:val="18"/>
          <w:lang w:val="de-DE"/>
        </w:rPr>
        <w:t>trigalight</w:t>
      </w:r>
      <w:proofErr w:type="spellEnd"/>
      <w:r w:rsidR="00CC651C" w:rsidRPr="003E3AC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>
        <w:rPr>
          <w:rFonts w:ascii="Arial" w:hAnsi="Arial" w:cs="Arial"/>
          <w:sz w:val="18"/>
          <w:szCs w:val="18"/>
          <w:lang w:val="de-DE"/>
        </w:rPr>
        <w:t xml:space="preserve"> hat – ver</w:t>
      </w:r>
      <w:r w:rsidR="00CC651C" w:rsidRPr="003E3AC4">
        <w:rPr>
          <w:rFonts w:ascii="Arial" w:hAnsi="Arial" w:cs="Arial"/>
          <w:sz w:val="18"/>
          <w:szCs w:val="18"/>
          <w:lang w:val="de-DE"/>
        </w:rPr>
        <w:t>bunden mit einem überzeugenden Preis-Leistungs-Verhältnis</w:t>
      </w:r>
      <w:r>
        <w:rPr>
          <w:rFonts w:ascii="Arial" w:hAnsi="Arial" w:cs="Arial"/>
          <w:sz w:val="18"/>
          <w:szCs w:val="18"/>
          <w:lang w:val="de-DE"/>
        </w:rPr>
        <w:t xml:space="preserve"> – die </w:t>
      </w:r>
      <w:r w:rsidR="00CC651C" w:rsidRPr="003E3AC4">
        <w:rPr>
          <w:rFonts w:ascii="Arial" w:hAnsi="Arial" w:cs="Arial"/>
          <w:sz w:val="18"/>
          <w:szCs w:val="18"/>
          <w:lang w:val="de-DE"/>
        </w:rPr>
        <w:t>Identität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und </w:t>
      </w:r>
      <w:r>
        <w:rPr>
          <w:rFonts w:ascii="Arial" w:hAnsi="Arial" w:cs="Arial"/>
          <w:sz w:val="18"/>
          <w:szCs w:val="18"/>
          <w:lang w:val="de-DE"/>
        </w:rPr>
        <w:t>das Image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der Marke geprägt.</w:t>
      </w:r>
      <w:r w:rsidR="00C179D6">
        <w:rPr>
          <w:rFonts w:ascii="Arial" w:hAnsi="Arial" w:cs="Arial"/>
          <w:sz w:val="18"/>
          <w:szCs w:val="18"/>
          <w:lang w:val="de-DE"/>
        </w:rPr>
        <w:t xml:space="preserve"> </w:t>
      </w:r>
      <w:r w:rsidR="001B290E" w:rsidRPr="003E3AC4">
        <w:rPr>
          <w:rFonts w:ascii="Arial" w:hAnsi="Arial" w:cs="Arial"/>
          <w:sz w:val="18"/>
          <w:szCs w:val="18"/>
          <w:lang w:val="de-DE"/>
        </w:rPr>
        <w:t xml:space="preserve">Eine </w:t>
      </w:r>
      <w:r w:rsidR="00A40F01" w:rsidRPr="003E3AC4">
        <w:rPr>
          <w:rFonts w:ascii="Arial" w:hAnsi="Arial" w:cs="Arial"/>
          <w:color w:val="92D050"/>
          <w:sz w:val="18"/>
          <w:szCs w:val="18"/>
          <w:lang w:val="de-DE"/>
        </w:rPr>
        <w:t xml:space="preserve">traser 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Uhr ist </w:t>
      </w:r>
      <w:r w:rsidR="00C179D6" w:rsidRPr="00C179D6">
        <w:rPr>
          <w:rFonts w:ascii="Arial" w:hAnsi="Arial" w:cs="Arial"/>
          <w:sz w:val="18"/>
          <w:szCs w:val="18"/>
          <w:lang w:val="de-DE"/>
        </w:rPr>
        <w:t>dafür gemacht, ihre</w:t>
      </w:r>
      <w:r w:rsidR="00C179D6">
        <w:rPr>
          <w:rFonts w:ascii="Arial" w:hAnsi="Arial" w:cs="Arial"/>
          <w:sz w:val="18"/>
          <w:szCs w:val="18"/>
          <w:lang w:val="de-DE"/>
        </w:rPr>
        <w:t>n</w:t>
      </w:r>
      <w:r w:rsidR="00411F15">
        <w:rPr>
          <w:rFonts w:ascii="Arial" w:hAnsi="Arial" w:cs="Arial"/>
          <w:sz w:val="18"/>
          <w:szCs w:val="18"/>
          <w:lang w:val="de-DE"/>
        </w:rPr>
        <w:t xml:space="preserve"> Träger </w:t>
      </w:r>
      <w:r w:rsidR="00C179D6" w:rsidRPr="00C179D6">
        <w:rPr>
          <w:rFonts w:ascii="Arial" w:hAnsi="Arial" w:cs="Arial"/>
          <w:sz w:val="18"/>
          <w:szCs w:val="18"/>
          <w:lang w:val="de-DE"/>
        </w:rPr>
        <w:t>zuverlässig durch die unerwarteten Abenteuer des Alltags zu führen.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Egal wo, wie und wann.</w:t>
      </w:r>
    </w:p>
    <w:p w:rsidR="00A40F01" w:rsidRPr="005C0168" w:rsidRDefault="00A40F01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5C0168">
        <w:rPr>
          <w:rFonts w:ascii="Arial" w:hAnsi="Arial" w:cs="Arial"/>
          <w:sz w:val="18"/>
          <w:szCs w:val="18"/>
          <w:lang w:val="de-DE"/>
        </w:rPr>
        <w:t>#</w:t>
      </w:r>
      <w:proofErr w:type="spellStart"/>
      <w:r w:rsidRPr="005C0168">
        <w:rPr>
          <w:rFonts w:ascii="Arial" w:hAnsi="Arial" w:cs="Arial"/>
          <w:sz w:val="18"/>
          <w:szCs w:val="18"/>
          <w:lang w:val="de-DE"/>
        </w:rPr>
        <w:t>unlimited</w:t>
      </w:r>
      <w:proofErr w:type="spellEnd"/>
      <w:r w:rsidRPr="005C0168">
        <w:rPr>
          <w:rFonts w:ascii="Arial" w:hAnsi="Arial" w:cs="Arial"/>
          <w:sz w:val="18"/>
          <w:szCs w:val="18"/>
          <w:lang w:val="de-DE"/>
        </w:rPr>
        <w:t xml:space="preserve"> #</w:t>
      </w:r>
      <w:proofErr w:type="spellStart"/>
      <w:r w:rsidRPr="005C0168">
        <w:rPr>
          <w:rFonts w:ascii="Arial" w:hAnsi="Arial" w:cs="Arial"/>
          <w:sz w:val="18"/>
          <w:szCs w:val="18"/>
          <w:lang w:val="de-DE"/>
        </w:rPr>
        <w:t>illumination</w:t>
      </w:r>
      <w:bookmarkStart w:id="0" w:name="_GoBack"/>
      <w:bookmarkEnd w:id="0"/>
      <w:proofErr w:type="spellEnd"/>
    </w:p>
    <w:p w:rsidR="00455D91" w:rsidRPr="005C0168" w:rsidRDefault="00455D91" w:rsidP="00455D91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de-DE" w:eastAsia="en-US"/>
        </w:rPr>
      </w:pPr>
    </w:p>
    <w:p w:rsidR="0042132C" w:rsidRPr="005C0168" w:rsidRDefault="0042132C" w:rsidP="0042132C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5C0168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42132C" w:rsidRPr="005C0168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5C0168">
        <w:rPr>
          <w:rFonts w:ascii="Arial" w:hAnsi="Arial" w:cs="Arial"/>
          <w:sz w:val="18"/>
          <w:szCs w:val="18"/>
          <w:lang w:val="de-DE" w:eastAsia="de-CH"/>
        </w:rPr>
        <w:t xml:space="preserve">c/o </w:t>
      </w:r>
      <w:proofErr w:type="spellStart"/>
      <w:r w:rsidRPr="005C0168">
        <w:rPr>
          <w:rFonts w:ascii="Arial" w:hAnsi="Arial" w:cs="Arial"/>
          <w:sz w:val="18"/>
          <w:szCs w:val="18"/>
          <w:lang w:val="de-DE" w:eastAsia="de-CH"/>
        </w:rPr>
        <w:t>Convensis</w:t>
      </w:r>
      <w:proofErr w:type="spellEnd"/>
      <w:r w:rsidRPr="005C0168">
        <w:rPr>
          <w:rFonts w:ascii="Arial" w:hAnsi="Arial" w:cs="Arial"/>
          <w:sz w:val="18"/>
          <w:szCs w:val="18"/>
          <w:lang w:val="de-DE" w:eastAsia="de-CH"/>
        </w:rPr>
        <w:t xml:space="preserve"> Group,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Friedrichstraße 23b,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D-70174 Stuttgart 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Presseteam </w:t>
      </w:r>
      <w:r w:rsidRPr="009D2C33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9D2C33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9D2C33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Pr="009D2C33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Pr="009D2C33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: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Felix Haußmann, Filippo Corsani, Matthias von Carlsburg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Tel. +49 711/ 36 53 37 85, </w:t>
      </w:r>
    </w:p>
    <w:p w:rsidR="0042132C" w:rsidRPr="009D2C33" w:rsidRDefault="0042132C" w:rsidP="004213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C33">
        <w:rPr>
          <w:rFonts w:ascii="Arial" w:hAnsi="Arial" w:cs="Arial"/>
          <w:sz w:val="18"/>
          <w:szCs w:val="18"/>
          <w:lang w:val="de-DE" w:eastAsia="de-CH"/>
        </w:rPr>
        <w:t xml:space="preserve">Fax +49 711 / 36 53 37 89 </w:t>
      </w:r>
    </w:p>
    <w:p w:rsidR="007C37E1" w:rsidRPr="003E3AC4" w:rsidRDefault="0042132C" w:rsidP="00C179D6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r w:rsidRPr="009D2C33">
        <w:rPr>
          <w:rFonts w:ascii="Arial" w:hAnsi="Arial" w:cs="Arial"/>
          <w:sz w:val="18"/>
          <w:szCs w:val="18"/>
          <w:lang w:val="de-DE"/>
        </w:rPr>
        <w:t xml:space="preserve">E-Mail: </w:t>
      </w:r>
      <w:hyperlink r:id="rId10" w:history="1">
        <w:r w:rsidRPr="009D2C33">
          <w:rPr>
            <w:rStyle w:val="Hyperlink"/>
            <w:rFonts w:ascii="Arial" w:hAnsi="Arial" w:cs="Arial"/>
            <w:sz w:val="18"/>
            <w:szCs w:val="18"/>
            <w:lang w:val="de-DE"/>
          </w:rPr>
          <w:t>PRtraser@convensis.com</w:t>
        </w:r>
      </w:hyperlink>
    </w:p>
    <w:sectPr w:rsidR="007C37E1" w:rsidRPr="003E3AC4" w:rsidSect="00D805EA">
      <w:headerReference w:type="default" r:id="rId11"/>
      <w:footerReference w:type="default" r:id="rId12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7A9" w:rsidRDefault="00ED77A9" w:rsidP="0017492C">
      <w:r>
        <w:separator/>
      </w:r>
    </w:p>
  </w:endnote>
  <w:endnote w:type="continuationSeparator" w:id="0">
    <w:p w:rsidR="00ED77A9" w:rsidRDefault="00ED77A9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A9" w:rsidRPr="001961A8" w:rsidRDefault="00ED77A9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ED77A9" w:rsidRDefault="00ED77A9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ED77A9" w:rsidRPr="008A652D" w:rsidRDefault="00ED77A9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:rsidR="00ED77A9" w:rsidRPr="001961A8" w:rsidRDefault="00ED77A9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ED77A9" w:rsidRPr="001961A8" w:rsidRDefault="00ED77A9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ED77A9" w:rsidRPr="001961A8" w:rsidRDefault="00ED77A9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7A9" w:rsidRDefault="00ED77A9" w:rsidP="0017492C">
      <w:r>
        <w:separator/>
      </w:r>
    </w:p>
  </w:footnote>
  <w:footnote w:type="continuationSeparator" w:id="0">
    <w:p w:rsidR="00ED77A9" w:rsidRDefault="00ED77A9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A9" w:rsidRDefault="00ED77A9" w:rsidP="0017492C">
    <w:pPr>
      <w:pStyle w:val="Kopfzeile"/>
      <w:jc w:val="center"/>
    </w:pPr>
  </w:p>
  <w:p w:rsidR="00ED77A9" w:rsidRDefault="00ED77A9" w:rsidP="0017492C">
    <w:pPr>
      <w:pStyle w:val="Kopfzeile"/>
      <w:jc w:val="center"/>
    </w:pPr>
    <w:r>
      <w:rPr>
        <w:noProof/>
      </w:rPr>
      <w:drawing>
        <wp:inline distT="0" distB="0" distL="0" distR="0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7A9" w:rsidRDefault="00ED77A9" w:rsidP="0017492C">
    <w:pPr>
      <w:pStyle w:val="Kopfzeile"/>
      <w:jc w:val="center"/>
    </w:pP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0A09CA"/>
    <w:multiLevelType w:val="hybridMultilevel"/>
    <w:tmpl w:val="5CB02AE4"/>
    <w:lvl w:ilvl="0" w:tplc="CCF675BE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3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7C2717"/>
    <w:multiLevelType w:val="hybridMultilevel"/>
    <w:tmpl w:val="8AF07954"/>
    <w:lvl w:ilvl="0" w:tplc="DA6E60BC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6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531B52"/>
    <w:multiLevelType w:val="hybridMultilevel"/>
    <w:tmpl w:val="89EA5DE4"/>
    <w:lvl w:ilvl="0" w:tplc="2F38F7B6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0">
    <w:nsid w:val="715C2506"/>
    <w:multiLevelType w:val="hybridMultilevel"/>
    <w:tmpl w:val="61C431BE"/>
    <w:lvl w:ilvl="0" w:tplc="DD2A246A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8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33AE"/>
    <w:rsid w:val="00006E1C"/>
    <w:rsid w:val="00013B11"/>
    <w:rsid w:val="00015475"/>
    <w:rsid w:val="0001725F"/>
    <w:rsid w:val="000337F4"/>
    <w:rsid w:val="000363A7"/>
    <w:rsid w:val="00037A5D"/>
    <w:rsid w:val="000440F4"/>
    <w:rsid w:val="00047F3D"/>
    <w:rsid w:val="00051A15"/>
    <w:rsid w:val="00052011"/>
    <w:rsid w:val="000567D2"/>
    <w:rsid w:val="00057E48"/>
    <w:rsid w:val="0007087C"/>
    <w:rsid w:val="00071581"/>
    <w:rsid w:val="00075F42"/>
    <w:rsid w:val="000822C2"/>
    <w:rsid w:val="000842CF"/>
    <w:rsid w:val="00084FE9"/>
    <w:rsid w:val="00094BBE"/>
    <w:rsid w:val="00095132"/>
    <w:rsid w:val="000959A3"/>
    <w:rsid w:val="000A42E8"/>
    <w:rsid w:val="000A54D9"/>
    <w:rsid w:val="000B0383"/>
    <w:rsid w:val="000B0D28"/>
    <w:rsid w:val="000B0E5C"/>
    <w:rsid w:val="000C16B2"/>
    <w:rsid w:val="000C2207"/>
    <w:rsid w:val="000C3B74"/>
    <w:rsid w:val="000C7BCB"/>
    <w:rsid w:val="000D1C45"/>
    <w:rsid w:val="000D2FE3"/>
    <w:rsid w:val="000D359E"/>
    <w:rsid w:val="000D4FBD"/>
    <w:rsid w:val="000D7A13"/>
    <w:rsid w:val="000E13CF"/>
    <w:rsid w:val="000E1979"/>
    <w:rsid w:val="000E20FA"/>
    <w:rsid w:val="000E47E8"/>
    <w:rsid w:val="000E5DAD"/>
    <w:rsid w:val="000F26FE"/>
    <w:rsid w:val="000F2CF9"/>
    <w:rsid w:val="000F3A5B"/>
    <w:rsid w:val="000F65FC"/>
    <w:rsid w:val="00107B83"/>
    <w:rsid w:val="00117789"/>
    <w:rsid w:val="001253C9"/>
    <w:rsid w:val="00155D65"/>
    <w:rsid w:val="0016154E"/>
    <w:rsid w:val="00162458"/>
    <w:rsid w:val="0016374E"/>
    <w:rsid w:val="001644EF"/>
    <w:rsid w:val="00165E2E"/>
    <w:rsid w:val="00165EE8"/>
    <w:rsid w:val="0017492C"/>
    <w:rsid w:val="00175B94"/>
    <w:rsid w:val="00177DB5"/>
    <w:rsid w:val="00180983"/>
    <w:rsid w:val="0018168C"/>
    <w:rsid w:val="001834E5"/>
    <w:rsid w:val="0018406B"/>
    <w:rsid w:val="001863E3"/>
    <w:rsid w:val="001901F3"/>
    <w:rsid w:val="001904F6"/>
    <w:rsid w:val="001961A8"/>
    <w:rsid w:val="00196B8E"/>
    <w:rsid w:val="001A5279"/>
    <w:rsid w:val="001A5997"/>
    <w:rsid w:val="001A6702"/>
    <w:rsid w:val="001B290E"/>
    <w:rsid w:val="001B390E"/>
    <w:rsid w:val="001B5411"/>
    <w:rsid w:val="001B5A93"/>
    <w:rsid w:val="001B6DF6"/>
    <w:rsid w:val="001C18CC"/>
    <w:rsid w:val="001C5148"/>
    <w:rsid w:val="001C5AC2"/>
    <w:rsid w:val="001C6EB7"/>
    <w:rsid w:val="001C717C"/>
    <w:rsid w:val="001C7199"/>
    <w:rsid w:val="001C7409"/>
    <w:rsid w:val="001D5C77"/>
    <w:rsid w:val="001E2748"/>
    <w:rsid w:val="001E3371"/>
    <w:rsid w:val="001F6C15"/>
    <w:rsid w:val="002010E3"/>
    <w:rsid w:val="0020428D"/>
    <w:rsid w:val="00206CC3"/>
    <w:rsid w:val="00210456"/>
    <w:rsid w:val="00212AF4"/>
    <w:rsid w:val="00215994"/>
    <w:rsid w:val="00225900"/>
    <w:rsid w:val="0024759C"/>
    <w:rsid w:val="0025034D"/>
    <w:rsid w:val="00260F2D"/>
    <w:rsid w:val="00260F63"/>
    <w:rsid w:val="002612CF"/>
    <w:rsid w:val="00263CE5"/>
    <w:rsid w:val="002728EE"/>
    <w:rsid w:val="00274219"/>
    <w:rsid w:val="002746D4"/>
    <w:rsid w:val="00276773"/>
    <w:rsid w:val="00277524"/>
    <w:rsid w:val="00281B4C"/>
    <w:rsid w:val="00284082"/>
    <w:rsid w:val="00284351"/>
    <w:rsid w:val="00294E63"/>
    <w:rsid w:val="002A3327"/>
    <w:rsid w:val="002B47C9"/>
    <w:rsid w:val="002B6C98"/>
    <w:rsid w:val="002C2B5D"/>
    <w:rsid w:val="002D386A"/>
    <w:rsid w:val="002D5AEB"/>
    <w:rsid w:val="002D7DB1"/>
    <w:rsid w:val="002E419C"/>
    <w:rsid w:val="002F194D"/>
    <w:rsid w:val="002F2130"/>
    <w:rsid w:val="002F2989"/>
    <w:rsid w:val="002F33A7"/>
    <w:rsid w:val="00301320"/>
    <w:rsid w:val="00305BAF"/>
    <w:rsid w:val="00310BB1"/>
    <w:rsid w:val="0031658B"/>
    <w:rsid w:val="00321CFB"/>
    <w:rsid w:val="00326D5A"/>
    <w:rsid w:val="003272BE"/>
    <w:rsid w:val="00330FA8"/>
    <w:rsid w:val="003369F7"/>
    <w:rsid w:val="0034629B"/>
    <w:rsid w:val="00351819"/>
    <w:rsid w:val="00354723"/>
    <w:rsid w:val="0035576D"/>
    <w:rsid w:val="00357C04"/>
    <w:rsid w:val="0036788B"/>
    <w:rsid w:val="0037772C"/>
    <w:rsid w:val="00377A6F"/>
    <w:rsid w:val="00383D7A"/>
    <w:rsid w:val="00387742"/>
    <w:rsid w:val="00390315"/>
    <w:rsid w:val="003950B1"/>
    <w:rsid w:val="00396ED5"/>
    <w:rsid w:val="0039773F"/>
    <w:rsid w:val="003A0CC9"/>
    <w:rsid w:val="003B6248"/>
    <w:rsid w:val="003C24C8"/>
    <w:rsid w:val="003C3CF5"/>
    <w:rsid w:val="003C6733"/>
    <w:rsid w:val="003D4488"/>
    <w:rsid w:val="003D46AA"/>
    <w:rsid w:val="003D771F"/>
    <w:rsid w:val="003E01E9"/>
    <w:rsid w:val="003E0A0A"/>
    <w:rsid w:val="003E1657"/>
    <w:rsid w:val="003E3AC4"/>
    <w:rsid w:val="003E60E5"/>
    <w:rsid w:val="003F49D8"/>
    <w:rsid w:val="00400C92"/>
    <w:rsid w:val="00401AA2"/>
    <w:rsid w:val="0040596C"/>
    <w:rsid w:val="00411897"/>
    <w:rsid w:val="00411F15"/>
    <w:rsid w:val="00412A5E"/>
    <w:rsid w:val="00415D83"/>
    <w:rsid w:val="0042132C"/>
    <w:rsid w:val="004218FA"/>
    <w:rsid w:val="004234D7"/>
    <w:rsid w:val="004254C1"/>
    <w:rsid w:val="004332A6"/>
    <w:rsid w:val="0043389D"/>
    <w:rsid w:val="00434164"/>
    <w:rsid w:val="00440C56"/>
    <w:rsid w:val="00450785"/>
    <w:rsid w:val="0045522F"/>
    <w:rsid w:val="00455D91"/>
    <w:rsid w:val="004562A2"/>
    <w:rsid w:val="004600CB"/>
    <w:rsid w:val="00461503"/>
    <w:rsid w:val="00463A02"/>
    <w:rsid w:val="004733D1"/>
    <w:rsid w:val="00481A0C"/>
    <w:rsid w:val="004904FD"/>
    <w:rsid w:val="004906E7"/>
    <w:rsid w:val="004A45BB"/>
    <w:rsid w:val="004A67D9"/>
    <w:rsid w:val="004B0F33"/>
    <w:rsid w:val="004B3DC6"/>
    <w:rsid w:val="004B6FDD"/>
    <w:rsid w:val="004C4A84"/>
    <w:rsid w:val="004C5FFC"/>
    <w:rsid w:val="004C659D"/>
    <w:rsid w:val="004C7868"/>
    <w:rsid w:val="004D3713"/>
    <w:rsid w:val="004D6A57"/>
    <w:rsid w:val="004E7F75"/>
    <w:rsid w:val="004F0467"/>
    <w:rsid w:val="004F59F5"/>
    <w:rsid w:val="00500736"/>
    <w:rsid w:val="005035C7"/>
    <w:rsid w:val="00506D2C"/>
    <w:rsid w:val="00510BCB"/>
    <w:rsid w:val="0053188C"/>
    <w:rsid w:val="0053290E"/>
    <w:rsid w:val="00532C5F"/>
    <w:rsid w:val="005342B7"/>
    <w:rsid w:val="00534BA0"/>
    <w:rsid w:val="005351DC"/>
    <w:rsid w:val="00542E20"/>
    <w:rsid w:val="00544065"/>
    <w:rsid w:val="00546811"/>
    <w:rsid w:val="00547374"/>
    <w:rsid w:val="005525A6"/>
    <w:rsid w:val="005534D0"/>
    <w:rsid w:val="00564370"/>
    <w:rsid w:val="005758E1"/>
    <w:rsid w:val="00580AC0"/>
    <w:rsid w:val="005815B7"/>
    <w:rsid w:val="0058241B"/>
    <w:rsid w:val="0058662B"/>
    <w:rsid w:val="005867AC"/>
    <w:rsid w:val="005908C5"/>
    <w:rsid w:val="005928A1"/>
    <w:rsid w:val="00595ECE"/>
    <w:rsid w:val="005A0BB3"/>
    <w:rsid w:val="005A17DD"/>
    <w:rsid w:val="005A3721"/>
    <w:rsid w:val="005A38D0"/>
    <w:rsid w:val="005B11F0"/>
    <w:rsid w:val="005B3FA3"/>
    <w:rsid w:val="005B759F"/>
    <w:rsid w:val="005C00D6"/>
    <w:rsid w:val="005C0168"/>
    <w:rsid w:val="005C546F"/>
    <w:rsid w:val="005C5958"/>
    <w:rsid w:val="005C6738"/>
    <w:rsid w:val="005D0CDD"/>
    <w:rsid w:val="005E027A"/>
    <w:rsid w:val="005E0D39"/>
    <w:rsid w:val="005E100F"/>
    <w:rsid w:val="005E6FF0"/>
    <w:rsid w:val="005F4307"/>
    <w:rsid w:val="0060450C"/>
    <w:rsid w:val="00604C46"/>
    <w:rsid w:val="00610338"/>
    <w:rsid w:val="00612058"/>
    <w:rsid w:val="006154F4"/>
    <w:rsid w:val="00615C8E"/>
    <w:rsid w:val="006163C6"/>
    <w:rsid w:val="0061655C"/>
    <w:rsid w:val="006217FA"/>
    <w:rsid w:val="006243A3"/>
    <w:rsid w:val="006262E0"/>
    <w:rsid w:val="00627ECF"/>
    <w:rsid w:val="0063032A"/>
    <w:rsid w:val="00642433"/>
    <w:rsid w:val="0064649F"/>
    <w:rsid w:val="006479A8"/>
    <w:rsid w:val="00653E44"/>
    <w:rsid w:val="00662781"/>
    <w:rsid w:val="00666F29"/>
    <w:rsid w:val="00667977"/>
    <w:rsid w:val="0067291C"/>
    <w:rsid w:val="00675CF4"/>
    <w:rsid w:val="00676D84"/>
    <w:rsid w:val="00682238"/>
    <w:rsid w:val="00690ACC"/>
    <w:rsid w:val="00691155"/>
    <w:rsid w:val="006A1CE4"/>
    <w:rsid w:val="006C0B7C"/>
    <w:rsid w:val="006C56F8"/>
    <w:rsid w:val="006D2352"/>
    <w:rsid w:val="006E5FBD"/>
    <w:rsid w:val="006F518E"/>
    <w:rsid w:val="006F570C"/>
    <w:rsid w:val="00722AAD"/>
    <w:rsid w:val="00722DEE"/>
    <w:rsid w:val="007274C1"/>
    <w:rsid w:val="00731BDA"/>
    <w:rsid w:val="007348AD"/>
    <w:rsid w:val="00741828"/>
    <w:rsid w:val="00742ACF"/>
    <w:rsid w:val="0074552B"/>
    <w:rsid w:val="00745558"/>
    <w:rsid w:val="007455DA"/>
    <w:rsid w:val="0075158D"/>
    <w:rsid w:val="00752F34"/>
    <w:rsid w:val="007640ED"/>
    <w:rsid w:val="007652CC"/>
    <w:rsid w:val="00765393"/>
    <w:rsid w:val="00766910"/>
    <w:rsid w:val="00772C8B"/>
    <w:rsid w:val="007768E6"/>
    <w:rsid w:val="00780A0A"/>
    <w:rsid w:val="00783417"/>
    <w:rsid w:val="00786C56"/>
    <w:rsid w:val="0079003D"/>
    <w:rsid w:val="00795187"/>
    <w:rsid w:val="007A07A7"/>
    <w:rsid w:val="007A50A0"/>
    <w:rsid w:val="007C1DC4"/>
    <w:rsid w:val="007C37E1"/>
    <w:rsid w:val="007C6CC9"/>
    <w:rsid w:val="007E43BB"/>
    <w:rsid w:val="007F384F"/>
    <w:rsid w:val="007F5201"/>
    <w:rsid w:val="00802800"/>
    <w:rsid w:val="00806823"/>
    <w:rsid w:val="00812EBA"/>
    <w:rsid w:val="008150CB"/>
    <w:rsid w:val="00815BA3"/>
    <w:rsid w:val="00820B4C"/>
    <w:rsid w:val="00824DA9"/>
    <w:rsid w:val="00826F80"/>
    <w:rsid w:val="00834164"/>
    <w:rsid w:val="00837C27"/>
    <w:rsid w:val="008438B8"/>
    <w:rsid w:val="00845BF6"/>
    <w:rsid w:val="008461CD"/>
    <w:rsid w:val="00852B36"/>
    <w:rsid w:val="00855F62"/>
    <w:rsid w:val="008566D3"/>
    <w:rsid w:val="008574F0"/>
    <w:rsid w:val="008760D0"/>
    <w:rsid w:val="00877408"/>
    <w:rsid w:val="00880AD4"/>
    <w:rsid w:val="00880D73"/>
    <w:rsid w:val="00885C37"/>
    <w:rsid w:val="008907AB"/>
    <w:rsid w:val="00892286"/>
    <w:rsid w:val="0089740E"/>
    <w:rsid w:val="008A12F0"/>
    <w:rsid w:val="008A56DE"/>
    <w:rsid w:val="008A652D"/>
    <w:rsid w:val="008B4F00"/>
    <w:rsid w:val="008C0CB2"/>
    <w:rsid w:val="008C11A5"/>
    <w:rsid w:val="008C1E32"/>
    <w:rsid w:val="008C3355"/>
    <w:rsid w:val="008D151A"/>
    <w:rsid w:val="008D6B08"/>
    <w:rsid w:val="00902A21"/>
    <w:rsid w:val="0090320E"/>
    <w:rsid w:val="009039BC"/>
    <w:rsid w:val="009062ED"/>
    <w:rsid w:val="00907D00"/>
    <w:rsid w:val="00910FF2"/>
    <w:rsid w:val="00912282"/>
    <w:rsid w:val="0091480D"/>
    <w:rsid w:val="00916217"/>
    <w:rsid w:val="00920BC2"/>
    <w:rsid w:val="00921E7E"/>
    <w:rsid w:val="00925439"/>
    <w:rsid w:val="00925C1C"/>
    <w:rsid w:val="00925FC4"/>
    <w:rsid w:val="00931485"/>
    <w:rsid w:val="00931783"/>
    <w:rsid w:val="00935DB8"/>
    <w:rsid w:val="00942712"/>
    <w:rsid w:val="009472B8"/>
    <w:rsid w:val="00954253"/>
    <w:rsid w:val="00955E3D"/>
    <w:rsid w:val="009625F5"/>
    <w:rsid w:val="00977736"/>
    <w:rsid w:val="009817D3"/>
    <w:rsid w:val="009843C1"/>
    <w:rsid w:val="009854AD"/>
    <w:rsid w:val="00991060"/>
    <w:rsid w:val="00994A2D"/>
    <w:rsid w:val="009963FC"/>
    <w:rsid w:val="00996D06"/>
    <w:rsid w:val="00997CB9"/>
    <w:rsid w:val="009A02A1"/>
    <w:rsid w:val="009A0A83"/>
    <w:rsid w:val="009A22F4"/>
    <w:rsid w:val="009A3EA5"/>
    <w:rsid w:val="009B06B4"/>
    <w:rsid w:val="009B132B"/>
    <w:rsid w:val="009B257E"/>
    <w:rsid w:val="009B55EF"/>
    <w:rsid w:val="009C2183"/>
    <w:rsid w:val="009D04C2"/>
    <w:rsid w:val="009D07EF"/>
    <w:rsid w:val="009E78BE"/>
    <w:rsid w:val="009F3A73"/>
    <w:rsid w:val="009F7B7B"/>
    <w:rsid w:val="00A12D0F"/>
    <w:rsid w:val="00A14DF1"/>
    <w:rsid w:val="00A1540A"/>
    <w:rsid w:val="00A15A8C"/>
    <w:rsid w:val="00A20735"/>
    <w:rsid w:val="00A23CF2"/>
    <w:rsid w:val="00A24773"/>
    <w:rsid w:val="00A343F2"/>
    <w:rsid w:val="00A40F01"/>
    <w:rsid w:val="00A54DE2"/>
    <w:rsid w:val="00A54EB4"/>
    <w:rsid w:val="00A559A0"/>
    <w:rsid w:val="00A631CE"/>
    <w:rsid w:val="00A632B4"/>
    <w:rsid w:val="00A66A53"/>
    <w:rsid w:val="00A7129C"/>
    <w:rsid w:val="00A74CC3"/>
    <w:rsid w:val="00A76B30"/>
    <w:rsid w:val="00A81E6C"/>
    <w:rsid w:val="00A85AF0"/>
    <w:rsid w:val="00A901AA"/>
    <w:rsid w:val="00A95B22"/>
    <w:rsid w:val="00A9615C"/>
    <w:rsid w:val="00A968A3"/>
    <w:rsid w:val="00A96B43"/>
    <w:rsid w:val="00AB635F"/>
    <w:rsid w:val="00AC007D"/>
    <w:rsid w:val="00AC0132"/>
    <w:rsid w:val="00AC2B8F"/>
    <w:rsid w:val="00AC3042"/>
    <w:rsid w:val="00AC7468"/>
    <w:rsid w:val="00AC7A06"/>
    <w:rsid w:val="00AD0624"/>
    <w:rsid w:val="00AE6DF9"/>
    <w:rsid w:val="00AF2E57"/>
    <w:rsid w:val="00B007E8"/>
    <w:rsid w:val="00B074D5"/>
    <w:rsid w:val="00B07E72"/>
    <w:rsid w:val="00B1498F"/>
    <w:rsid w:val="00B23615"/>
    <w:rsid w:val="00B238F7"/>
    <w:rsid w:val="00B255BE"/>
    <w:rsid w:val="00B308A8"/>
    <w:rsid w:val="00B312D6"/>
    <w:rsid w:val="00B35B09"/>
    <w:rsid w:val="00B37249"/>
    <w:rsid w:val="00B37646"/>
    <w:rsid w:val="00B47C4A"/>
    <w:rsid w:val="00B503B8"/>
    <w:rsid w:val="00B50D51"/>
    <w:rsid w:val="00B600F8"/>
    <w:rsid w:val="00B67EDD"/>
    <w:rsid w:val="00B712F2"/>
    <w:rsid w:val="00B73295"/>
    <w:rsid w:val="00B80201"/>
    <w:rsid w:val="00BA1D84"/>
    <w:rsid w:val="00BA536B"/>
    <w:rsid w:val="00BA5E1A"/>
    <w:rsid w:val="00BA5F2F"/>
    <w:rsid w:val="00BB1BEA"/>
    <w:rsid w:val="00BB3C08"/>
    <w:rsid w:val="00BB76B0"/>
    <w:rsid w:val="00BC2260"/>
    <w:rsid w:val="00BD46BA"/>
    <w:rsid w:val="00BE0D74"/>
    <w:rsid w:val="00BE11FD"/>
    <w:rsid w:val="00BE63C5"/>
    <w:rsid w:val="00BF5A58"/>
    <w:rsid w:val="00BF6CC7"/>
    <w:rsid w:val="00BF7B92"/>
    <w:rsid w:val="00C00DCF"/>
    <w:rsid w:val="00C01A23"/>
    <w:rsid w:val="00C01BA5"/>
    <w:rsid w:val="00C01FC0"/>
    <w:rsid w:val="00C02C23"/>
    <w:rsid w:val="00C0408A"/>
    <w:rsid w:val="00C179D6"/>
    <w:rsid w:val="00C25A84"/>
    <w:rsid w:val="00C2674F"/>
    <w:rsid w:val="00C30DCB"/>
    <w:rsid w:val="00C31F3F"/>
    <w:rsid w:val="00C3652B"/>
    <w:rsid w:val="00C37345"/>
    <w:rsid w:val="00C4071F"/>
    <w:rsid w:val="00C41531"/>
    <w:rsid w:val="00C45FA9"/>
    <w:rsid w:val="00C5023A"/>
    <w:rsid w:val="00C50A53"/>
    <w:rsid w:val="00C50FA2"/>
    <w:rsid w:val="00C57ED7"/>
    <w:rsid w:val="00C60F16"/>
    <w:rsid w:val="00C707DD"/>
    <w:rsid w:val="00C7145D"/>
    <w:rsid w:val="00C72150"/>
    <w:rsid w:val="00C75321"/>
    <w:rsid w:val="00C815B7"/>
    <w:rsid w:val="00C86EE2"/>
    <w:rsid w:val="00C91E78"/>
    <w:rsid w:val="00C94426"/>
    <w:rsid w:val="00C975BB"/>
    <w:rsid w:val="00CA150F"/>
    <w:rsid w:val="00CA7F25"/>
    <w:rsid w:val="00CB0C56"/>
    <w:rsid w:val="00CB5A3F"/>
    <w:rsid w:val="00CC4085"/>
    <w:rsid w:val="00CC5189"/>
    <w:rsid w:val="00CC57F8"/>
    <w:rsid w:val="00CC651C"/>
    <w:rsid w:val="00CC693F"/>
    <w:rsid w:val="00CD3530"/>
    <w:rsid w:val="00CE1851"/>
    <w:rsid w:val="00CE1F05"/>
    <w:rsid w:val="00CE30A9"/>
    <w:rsid w:val="00CE6DC2"/>
    <w:rsid w:val="00D0030D"/>
    <w:rsid w:val="00D0482C"/>
    <w:rsid w:val="00D049EC"/>
    <w:rsid w:val="00D10F2D"/>
    <w:rsid w:val="00D14B01"/>
    <w:rsid w:val="00D15C9C"/>
    <w:rsid w:val="00D27B09"/>
    <w:rsid w:val="00D31400"/>
    <w:rsid w:val="00D31802"/>
    <w:rsid w:val="00D36749"/>
    <w:rsid w:val="00D41D4C"/>
    <w:rsid w:val="00D43C4D"/>
    <w:rsid w:val="00D45F3A"/>
    <w:rsid w:val="00D52470"/>
    <w:rsid w:val="00D52E5A"/>
    <w:rsid w:val="00D55B63"/>
    <w:rsid w:val="00D6352C"/>
    <w:rsid w:val="00D66164"/>
    <w:rsid w:val="00D66BDB"/>
    <w:rsid w:val="00D70D58"/>
    <w:rsid w:val="00D71BF0"/>
    <w:rsid w:val="00D76419"/>
    <w:rsid w:val="00D77075"/>
    <w:rsid w:val="00D779E4"/>
    <w:rsid w:val="00D805EA"/>
    <w:rsid w:val="00D81F15"/>
    <w:rsid w:val="00D8714C"/>
    <w:rsid w:val="00D915DF"/>
    <w:rsid w:val="00D91E0B"/>
    <w:rsid w:val="00D91F27"/>
    <w:rsid w:val="00D94C44"/>
    <w:rsid w:val="00D95D4C"/>
    <w:rsid w:val="00D972E4"/>
    <w:rsid w:val="00DA10F3"/>
    <w:rsid w:val="00DB0EC8"/>
    <w:rsid w:val="00DB223F"/>
    <w:rsid w:val="00DB4CD7"/>
    <w:rsid w:val="00DB6DA8"/>
    <w:rsid w:val="00DC293C"/>
    <w:rsid w:val="00DC39B9"/>
    <w:rsid w:val="00DC508D"/>
    <w:rsid w:val="00DD13AE"/>
    <w:rsid w:val="00DD4D80"/>
    <w:rsid w:val="00DE096F"/>
    <w:rsid w:val="00DE52B3"/>
    <w:rsid w:val="00DF11F1"/>
    <w:rsid w:val="00DF2062"/>
    <w:rsid w:val="00E0254B"/>
    <w:rsid w:val="00E14443"/>
    <w:rsid w:val="00E204A0"/>
    <w:rsid w:val="00E277D1"/>
    <w:rsid w:val="00E32FCC"/>
    <w:rsid w:val="00E358E7"/>
    <w:rsid w:val="00E359A2"/>
    <w:rsid w:val="00E476BC"/>
    <w:rsid w:val="00E47EFE"/>
    <w:rsid w:val="00E513C1"/>
    <w:rsid w:val="00E517E9"/>
    <w:rsid w:val="00E52445"/>
    <w:rsid w:val="00E55BAB"/>
    <w:rsid w:val="00E65030"/>
    <w:rsid w:val="00E7067E"/>
    <w:rsid w:val="00E76D0C"/>
    <w:rsid w:val="00E8500C"/>
    <w:rsid w:val="00E9030A"/>
    <w:rsid w:val="00E91253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D4527"/>
    <w:rsid w:val="00ED77A9"/>
    <w:rsid w:val="00EE3D4B"/>
    <w:rsid w:val="00EE78FC"/>
    <w:rsid w:val="00EF05CA"/>
    <w:rsid w:val="00F016DA"/>
    <w:rsid w:val="00F02AEE"/>
    <w:rsid w:val="00F0358D"/>
    <w:rsid w:val="00F0623C"/>
    <w:rsid w:val="00F06711"/>
    <w:rsid w:val="00F10DE7"/>
    <w:rsid w:val="00F13453"/>
    <w:rsid w:val="00F179E1"/>
    <w:rsid w:val="00F22B66"/>
    <w:rsid w:val="00F2308F"/>
    <w:rsid w:val="00F2422F"/>
    <w:rsid w:val="00F266F6"/>
    <w:rsid w:val="00F27A30"/>
    <w:rsid w:val="00F32C5E"/>
    <w:rsid w:val="00F33B2A"/>
    <w:rsid w:val="00F36817"/>
    <w:rsid w:val="00F43720"/>
    <w:rsid w:val="00F446F4"/>
    <w:rsid w:val="00F5718E"/>
    <w:rsid w:val="00F65992"/>
    <w:rsid w:val="00F67D5F"/>
    <w:rsid w:val="00F76A90"/>
    <w:rsid w:val="00F81DAD"/>
    <w:rsid w:val="00F83431"/>
    <w:rsid w:val="00F8599D"/>
    <w:rsid w:val="00F91648"/>
    <w:rsid w:val="00F939D0"/>
    <w:rsid w:val="00F941A9"/>
    <w:rsid w:val="00F97475"/>
    <w:rsid w:val="00FA244C"/>
    <w:rsid w:val="00FA2D61"/>
    <w:rsid w:val="00FA456F"/>
    <w:rsid w:val="00FA4F76"/>
    <w:rsid w:val="00FB15CE"/>
    <w:rsid w:val="00FB19FD"/>
    <w:rsid w:val="00FB3874"/>
    <w:rsid w:val="00FB63BB"/>
    <w:rsid w:val="00FC6122"/>
    <w:rsid w:val="00FC6BE0"/>
    <w:rsid w:val="00FC797B"/>
    <w:rsid w:val="00FD04D8"/>
    <w:rsid w:val="00FD342F"/>
    <w:rsid w:val="00FD55E5"/>
    <w:rsid w:val="00FD75F7"/>
    <w:rsid w:val="00FE022B"/>
    <w:rsid w:val="00FE068B"/>
    <w:rsid w:val="00FE160C"/>
    <w:rsid w:val="00FE5A06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eiche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eiche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eiche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eichen">
    <w:name w:val="Überschrift 2 Zeiche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eichen">
    <w:name w:val="Überschrift 3 Zeiche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eichen">
    <w:name w:val="Überschrift 4 Zeiche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eichen">
    <w:name w:val="Sprechblasentext Zeiche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-Standardschriftart"/>
    <w:link w:val="Kopfzeile"/>
    <w:rsid w:val="0017492C"/>
  </w:style>
  <w:style w:type="paragraph" w:styleId="Fuzeile">
    <w:name w:val="footer"/>
    <w:basedOn w:val="Standard"/>
    <w:link w:val="Fu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eiche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eiche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eiche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eichen">
    <w:name w:val="Überschrift 2 Zeiche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eichen">
    <w:name w:val="Überschrift 3 Zeiche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eichen">
    <w:name w:val="Überschrift 4 Zeiche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eichen">
    <w:name w:val="Sprechblasentext Zeiche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-Standardschriftart"/>
    <w:link w:val="Kopfzeile"/>
    <w:rsid w:val="0017492C"/>
  </w:style>
  <w:style w:type="paragraph" w:styleId="Fuzeile">
    <w:name w:val="footer"/>
    <w:basedOn w:val="Standard"/>
    <w:link w:val="Fu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traser@convensi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7CF07-940F-43D6-B6CC-68EEE954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1468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Morales Elisa</cp:lastModifiedBy>
  <cp:revision>2</cp:revision>
  <cp:lastPrinted>2018-03-15T13:06:00Z</cp:lastPrinted>
  <dcterms:created xsi:type="dcterms:W3CDTF">2018-03-16T15:17:00Z</dcterms:created>
  <dcterms:modified xsi:type="dcterms:W3CDTF">2018-03-16T15:17:00Z</dcterms:modified>
</cp:coreProperties>
</file>