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BD6" w:rsidRPr="00206703" w:rsidRDefault="006B7BD6" w:rsidP="006B7BD6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206703">
        <w:rPr>
          <w:rFonts w:ascii="Arial" w:hAnsi="Arial" w:cs="Arial"/>
          <w:b/>
          <w:sz w:val="28"/>
          <w:szCs w:val="28"/>
          <w:lang w:val="en-GB"/>
        </w:rPr>
        <w:t>PRESS RELEASE</w:t>
      </w:r>
    </w:p>
    <w:p w:rsidR="006B7BD6" w:rsidRPr="00206703" w:rsidRDefault="006B7BD6" w:rsidP="006B7BD6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206703">
        <w:rPr>
          <w:rFonts w:ascii="Arial" w:hAnsi="Arial" w:cs="Arial"/>
          <w:sz w:val="24"/>
          <w:lang w:val="en-US"/>
        </w:rPr>
        <w:t xml:space="preserve">March 2018 </w:t>
      </w:r>
    </w:p>
    <w:p w:rsidR="006B7BD6" w:rsidRPr="00206703" w:rsidRDefault="006B7BD6" w:rsidP="0017492C">
      <w:pPr>
        <w:spacing w:line="360" w:lineRule="auto"/>
        <w:jc w:val="both"/>
        <w:outlineLvl w:val="0"/>
        <w:rPr>
          <w:rFonts w:ascii="Arial" w:hAnsi="Arial" w:cs="Arial"/>
          <w:b/>
          <w:sz w:val="28"/>
          <w:szCs w:val="28"/>
          <w:lang w:val="en-GB"/>
        </w:rPr>
      </w:pPr>
    </w:p>
    <w:p w:rsidR="00D779E4" w:rsidRPr="00206703" w:rsidRDefault="005534D0" w:rsidP="0017492C">
      <w:pPr>
        <w:spacing w:line="360" w:lineRule="auto"/>
        <w:jc w:val="both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206703">
        <w:rPr>
          <w:rFonts w:ascii="Arial" w:hAnsi="Arial" w:cs="Arial"/>
          <w:b/>
          <w:sz w:val="28"/>
          <w:szCs w:val="28"/>
          <w:lang w:val="en-GB"/>
        </w:rPr>
        <w:t>P68 Pat</w:t>
      </w:r>
      <w:r w:rsidR="00D52E5A" w:rsidRPr="00206703">
        <w:rPr>
          <w:rFonts w:ascii="Arial" w:hAnsi="Arial" w:cs="Arial"/>
          <w:b/>
          <w:sz w:val="28"/>
          <w:szCs w:val="28"/>
          <w:lang w:val="en-GB"/>
        </w:rPr>
        <w:t>h</w:t>
      </w:r>
      <w:r w:rsidRPr="00206703">
        <w:rPr>
          <w:rFonts w:ascii="Arial" w:hAnsi="Arial" w:cs="Arial"/>
          <w:b/>
          <w:sz w:val="28"/>
          <w:szCs w:val="28"/>
          <w:lang w:val="en-GB"/>
        </w:rPr>
        <w:t>finder</w:t>
      </w:r>
      <w:r w:rsidR="007F384F" w:rsidRPr="00206703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206703">
        <w:rPr>
          <w:rFonts w:ascii="Arial" w:hAnsi="Arial" w:cs="Arial"/>
          <w:b/>
          <w:sz w:val="28"/>
          <w:szCs w:val="28"/>
          <w:lang w:val="en-GB"/>
        </w:rPr>
        <w:t>Automatic</w:t>
      </w:r>
      <w:r w:rsidR="00134E40" w:rsidRPr="00206703">
        <w:rPr>
          <w:rFonts w:ascii="Arial" w:hAnsi="Arial" w:cs="Arial"/>
          <w:b/>
          <w:sz w:val="28"/>
          <w:szCs w:val="28"/>
          <w:lang w:val="en-GB"/>
        </w:rPr>
        <w:t>:</w:t>
      </w:r>
      <w:r w:rsidR="000D2FE3" w:rsidRPr="00206703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134E40" w:rsidRPr="00206703">
        <w:rPr>
          <w:rFonts w:ascii="Arial" w:hAnsi="Arial" w:cs="Arial"/>
          <w:b/>
          <w:sz w:val="28"/>
          <w:szCs w:val="28"/>
          <w:lang w:val="en-GB"/>
        </w:rPr>
        <w:t>f</w:t>
      </w:r>
      <w:r w:rsidR="00C817C9" w:rsidRPr="00206703">
        <w:rPr>
          <w:rFonts w:ascii="Arial" w:hAnsi="Arial" w:cs="Arial"/>
          <w:b/>
          <w:sz w:val="28"/>
          <w:szCs w:val="28"/>
          <w:lang w:val="en-GB"/>
        </w:rPr>
        <w:t>or globetrotters and explorers</w:t>
      </w:r>
    </w:p>
    <w:p w:rsidR="005D47D1" w:rsidRPr="00206703" w:rsidRDefault="00936110" w:rsidP="0017492C">
      <w:pPr>
        <w:spacing w:line="360" w:lineRule="auto"/>
        <w:jc w:val="both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  <w:r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T</w:t>
      </w:r>
      <w:r w:rsidR="00C711C6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he timepiece </w:t>
      </w:r>
      <w:r w:rsidR="00AD7B3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that was built</w:t>
      </w:r>
      <w:r w:rsidR="006046D6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</w:t>
      </w:r>
      <w:r w:rsidR="008068B2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to </w:t>
      </w:r>
      <w:r w:rsidR="005D47D1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make your dream</w:t>
      </w:r>
      <w:r w:rsidR="00134E4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s</w:t>
      </w:r>
      <w:r w:rsidR="005D47D1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of </w:t>
      </w:r>
      <w:r w:rsidR="00AD7B3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adventure</w:t>
      </w:r>
      <w:r w:rsidR="00C711C6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</w:t>
      </w:r>
      <w:proofErr w:type="gramStart"/>
      <w:r w:rsidR="005D47D1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come</w:t>
      </w:r>
      <w:proofErr w:type="gramEnd"/>
      <w:r w:rsidR="005D47D1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true</w:t>
      </w:r>
      <w:r w:rsidR="00134E4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.</w:t>
      </w:r>
      <w:r w:rsidR="005D47D1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</w:t>
      </w:r>
      <w:r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24/7. </w:t>
      </w:r>
      <w:proofErr w:type="gramStart"/>
      <w:r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U</w:t>
      </w:r>
      <w:r w:rsidR="005D47D1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nder all possible weather conditions</w:t>
      </w:r>
      <w:r w:rsidR="00AD7B3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.</w:t>
      </w:r>
      <w:proofErr w:type="gramEnd"/>
      <w:r w:rsidR="00AD7B3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</w:t>
      </w:r>
      <w:proofErr w:type="gramStart"/>
      <w:r w:rsidR="00AD7B3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A</w:t>
      </w:r>
      <w:r w:rsidR="00134E4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t any time</w:t>
      </w:r>
      <w:r w:rsidR="008A761E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,</w:t>
      </w:r>
      <w:r w:rsidR="00134E40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day or night.</w:t>
      </w:r>
      <w:proofErr w:type="gramEnd"/>
    </w:p>
    <w:p w:rsidR="005534D0" w:rsidRPr="00206703" w:rsidRDefault="002B1BBE" w:rsidP="0017492C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en-GB"/>
        </w:rPr>
      </w:pPr>
      <w:r w:rsidRPr="00206703">
        <w:rPr>
          <w:rFonts w:ascii="Arial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3BB56019" wp14:editId="38348549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_pathfinder_blue_metamorphose_1920x1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70" w:rsidRPr="00206703" w:rsidRDefault="00AD7B30" w:rsidP="00B00170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</w:t>
      </w:r>
      <w:r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P68 Pathfinder Automatic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is </w:t>
      </w:r>
      <w:r w:rsidR="00854C29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dedicated to 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self-determined and self-confident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individualists 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who transform their ordinary days into adventure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s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. This collection</w:t>
      </w:r>
      <w:r w:rsidR="008A761E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captivates with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clea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r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lines. The purist case of blackened </w:t>
      </w:r>
      <w:r w:rsidR="00180D21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stainless steel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is peppered </w:t>
      </w:r>
      <w:r w:rsidR="00854C29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with fine details:</w:t>
      </w:r>
      <w:r w:rsidR="00B0017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matt surfaces skilfully alternate with polished edges to add a touch of understated sophistication to the watch.</w:t>
      </w:r>
    </w:p>
    <w:p w:rsidR="00B00170" w:rsidRPr="00206703" w:rsidRDefault="00B00170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B00170" w:rsidRPr="00206703" w:rsidRDefault="00B00170" w:rsidP="00B00170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 glimpse inside the case reveals the secret of the </w:t>
      </w:r>
      <w:r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P68 Pathfinder Automati</w:t>
      </w:r>
      <w:r w:rsidR="009A1D0D" w:rsidRPr="00206703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c</w:t>
      </w:r>
      <w:r w:rsidR="009A1D0D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: a compass ring, which can be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operated with one hand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via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the crown at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“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8 o’clock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. Th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is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ring, used in combination with the position of the sun</w:t>
      </w:r>
      <w:r w:rsidR="009A1D0D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and the hour hand,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enables </w:t>
      </w:r>
      <w:r w:rsidR="00B2776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simple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determination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B2776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of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the wearer’s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current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position and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the cardinal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directions. </w:t>
      </w:r>
    </w:p>
    <w:p w:rsidR="00B00170" w:rsidRPr="00206703" w:rsidRDefault="00B00170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AB023C" w:rsidRPr="00206703" w:rsidRDefault="001D6123" w:rsidP="00AB023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Light is the primary element of the </w:t>
      </w:r>
      <w:r w:rsidRPr="00206703">
        <w:rPr>
          <w:rFonts w:ascii="Arial" w:hAnsi="Arial" w:cs="Arial"/>
          <w:b/>
          <w:color w:val="000000" w:themeColor="text1"/>
          <w:sz w:val="18"/>
          <w:szCs w:val="18"/>
          <w:lang w:val="en-US"/>
        </w:rPr>
        <w:t>P68 Pathfinder Automatic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and </w:t>
      </w:r>
      <w:r w:rsidR="000E02BE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of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all</w:t>
      </w:r>
      <w:r w:rsidR="000E02BE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other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b/>
          <w:bCs/>
          <w:color w:val="B3CE36"/>
          <w:sz w:val="18"/>
          <w:szCs w:val="18"/>
          <w:lang w:val="en-US"/>
        </w:rPr>
        <w:t>traser</w:t>
      </w:r>
      <w:r w:rsidRPr="00206703">
        <w:rPr>
          <w:rFonts w:ascii="Arial" w:hAnsi="Arial"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models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–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b/>
          <w:bCs/>
          <w:color w:val="B3CE36"/>
          <w:sz w:val="18"/>
          <w:szCs w:val="18"/>
          <w:lang w:val="en-US"/>
        </w:rPr>
        <w:t>traser</w:t>
      </w:r>
      <w:r w:rsidR="00180D21" w:rsidRPr="00206703">
        <w:rPr>
          <w:rFonts w:ascii="Arial" w:hAnsi="Arial" w:cs="Arial"/>
          <w:b/>
          <w:bCs/>
          <w:color w:val="000000" w:themeColor="text1"/>
          <w:sz w:val="18"/>
          <w:szCs w:val="18"/>
          <w:lang w:val="en-US"/>
        </w:rPr>
        <w:t xml:space="preserve">, </w:t>
      </w:r>
      <w:r w:rsidR="00180D21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the inventor of the</w:t>
      </w:r>
      <w:r w:rsidR="00180D21" w:rsidRPr="00206703">
        <w:rPr>
          <w:rFonts w:ascii="Arial" w:hAnsi="Arial"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self-powered illumination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technology</w:t>
      </w:r>
      <w:r w:rsidR="00180D21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trigalight</w:t>
      </w:r>
      <w:r w:rsidR="00180D21" w:rsidRPr="00206703">
        <w:rPr>
          <w:rFonts w:ascii="Arial" w:hAnsi="Arial" w:cs="Arial"/>
          <w:color w:val="000000" w:themeColor="text1"/>
          <w:sz w:val="18"/>
          <w:szCs w:val="18"/>
          <w:vertAlign w:val="superscript"/>
          <w:lang w:val="en-US"/>
        </w:rPr>
        <w:t>®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.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Assuring</w:t>
      </w:r>
      <w:r w:rsidR="00297734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perfect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visibility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,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even in the most demanding environments</w:t>
      </w:r>
      <w:r w:rsidR="00297734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>trigalight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vertAlign w:val="superscript"/>
          <w:lang w:val="en-US"/>
        </w:rPr>
        <w:t>®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functions </w:t>
      </w:r>
      <w:r w:rsidR="00297734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without the need for 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external </w:t>
      </w:r>
      <w:r w:rsidR="00297734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light or </w:t>
      </w:r>
      <w:r w:rsidR="00AB023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energy source</w:t>
      </w:r>
      <w:r w:rsidR="00297734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s.</w:t>
      </w:r>
    </w:p>
    <w:p w:rsidR="00AB023C" w:rsidRPr="00206703" w:rsidRDefault="00AB023C" w:rsidP="00A1540A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:rsidR="00F81DAD" w:rsidRPr="00206703" w:rsidRDefault="00D43C4D" w:rsidP="00A1540A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When night </w:t>
      </w:r>
      <w:r w:rsidR="000E02BE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falls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, a unique spec</w:t>
      </w:r>
      <w:r w:rsidR="004419E9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tacle of light and colours begins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on the </w:t>
      </w:r>
      <w:r w:rsidR="004419E9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time display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After</w:t>
      </w:r>
      <w:r w:rsidR="001D16B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the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1D16B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Super-</w:t>
      </w:r>
      <w:proofErr w:type="spellStart"/>
      <w:r w:rsidR="001D16B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LumiNova</w:t>
      </w:r>
      <w:proofErr w:type="spellEnd"/>
      <w:r w:rsidR="008068B2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0E02BE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elements</w:t>
      </w:r>
      <w:r w:rsidR="008068B2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have faded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,</w:t>
      </w:r>
      <w:r w:rsidR="001D16BC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trigalight</w:t>
      </w:r>
      <w:r w:rsidRPr="00206703">
        <w:rPr>
          <w:rFonts w:ascii="Arial" w:hAnsi="Arial" w:cs="Arial"/>
          <w:color w:val="000000" w:themeColor="text1"/>
          <w:sz w:val="18"/>
          <w:szCs w:val="18"/>
          <w:vertAlign w:val="superscript"/>
          <w:lang w:val="en-GB"/>
        </w:rPr>
        <w:t>®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takes over the lead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ing</w:t>
      </w:r>
      <w:r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role. 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</w:t>
      </w:r>
      <w:r w:rsidR="003855CA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luminous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180D21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pipes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transform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into th</w:t>
      </w:r>
      <w:r w:rsidR="000E02BE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e brightest stars on your wrist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continue to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AD7B3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guide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you </w:t>
      </w:r>
      <w:r w:rsidR="004660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reliably</w:t>
      </w:r>
      <w:r w:rsidR="00F97475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until dawn.</w:t>
      </w:r>
    </w:p>
    <w:p w:rsidR="0098157E" w:rsidRPr="00206703" w:rsidRDefault="0098157E" w:rsidP="0098157E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n-US"/>
        </w:rPr>
      </w:pPr>
      <w:r w:rsidRPr="00206703">
        <w:rPr>
          <w:rFonts w:ascii="Arial" w:hAnsi="Arial" w:cs="Arial"/>
          <w:b/>
          <w:bCs/>
          <w:sz w:val="18"/>
          <w:szCs w:val="18"/>
          <w:lang w:val="en-US"/>
        </w:rPr>
        <w:lastRenderedPageBreak/>
        <w:t>Technical Data - P6</w:t>
      </w:r>
      <w:r w:rsidR="006B7BD6" w:rsidRPr="00206703">
        <w:rPr>
          <w:rFonts w:ascii="Arial" w:hAnsi="Arial" w:cs="Arial"/>
          <w:b/>
          <w:bCs/>
          <w:sz w:val="18"/>
          <w:szCs w:val="18"/>
          <w:lang w:val="en-US"/>
        </w:rPr>
        <w:t xml:space="preserve">8 Pathfinder Automatic </w:t>
      </w:r>
      <w:r w:rsidRPr="00206703">
        <w:rPr>
          <w:rFonts w:ascii="Arial" w:hAnsi="Arial" w:cs="Arial"/>
          <w:b/>
          <w:bCs/>
          <w:sz w:val="18"/>
          <w:szCs w:val="18"/>
          <w:lang w:val="en-US"/>
        </w:rPr>
        <w:t>- Swiss Made</w:t>
      </w:r>
    </w:p>
    <w:p w:rsidR="0098157E" w:rsidRPr="00206703" w:rsidRDefault="0098157E" w:rsidP="0098157E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98157E" w:rsidRPr="00206703" w:rsidRDefault="0098157E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Illumination: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  <w:t>trigalight</w:t>
      </w:r>
      <w:r w:rsidRPr="00206703">
        <w:rPr>
          <w:rFonts w:ascii="Arial" w:hAnsi="Arial" w:cs="Arial"/>
          <w:sz w:val="12"/>
          <w:szCs w:val="12"/>
          <w:lang w:val="en-US"/>
        </w:rPr>
        <w:t xml:space="preserve">® 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self-powered technology </w:t>
      </w:r>
      <w:r w:rsidR="00E23B00" w:rsidRPr="00206703">
        <w:rPr>
          <w:rFonts w:ascii="Arial" w:hAnsi="Arial" w:cs="Arial"/>
          <w:sz w:val="18"/>
          <w:szCs w:val="18"/>
          <w:lang w:val="en-US"/>
        </w:rPr>
        <w:t>for the hours indexes and hands</w:t>
      </w:r>
    </w:p>
    <w:p w:rsidR="0098157E" w:rsidRPr="00206703" w:rsidRDefault="0098157E" w:rsidP="006B7BD6">
      <w:pPr>
        <w:tabs>
          <w:tab w:val="left" w:pos="2268"/>
        </w:tabs>
        <w:autoSpaceDE w:val="0"/>
        <w:autoSpaceDN w:val="0"/>
        <w:adjustRightInd w:val="0"/>
        <w:ind w:left="2268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sz w:val="18"/>
          <w:szCs w:val="18"/>
          <w:lang w:val="en-US"/>
        </w:rPr>
        <w:t>Super</w:t>
      </w:r>
      <w:r w:rsidR="007C540E" w:rsidRPr="00206703">
        <w:rPr>
          <w:rFonts w:ascii="Arial" w:hAnsi="Arial" w:cs="Arial"/>
          <w:sz w:val="18"/>
          <w:szCs w:val="18"/>
          <w:lang w:val="en-US"/>
        </w:rPr>
        <w:t>-</w:t>
      </w:r>
      <w:proofErr w:type="spellStart"/>
      <w:r w:rsidRPr="00206703">
        <w:rPr>
          <w:rFonts w:ascii="Arial" w:hAnsi="Arial" w:cs="Arial"/>
          <w:sz w:val="18"/>
          <w:szCs w:val="18"/>
          <w:lang w:val="en-US"/>
        </w:rPr>
        <w:t>LumiNova</w:t>
      </w:r>
      <w:proofErr w:type="spellEnd"/>
      <w:r w:rsidRPr="00206703">
        <w:rPr>
          <w:rFonts w:ascii="Arial" w:hAnsi="Arial" w:cs="Arial"/>
          <w:sz w:val="18"/>
          <w:szCs w:val="18"/>
          <w:lang w:val="en-US"/>
        </w:rPr>
        <w:t xml:space="preserve"> for the direction indicator on the compass ring, </w:t>
      </w:r>
      <w:r w:rsidR="006B7BD6" w:rsidRPr="00206703">
        <w:rPr>
          <w:rFonts w:ascii="Arial" w:hAnsi="Arial" w:cs="Arial"/>
          <w:sz w:val="18"/>
          <w:szCs w:val="18"/>
          <w:lang w:val="en-US"/>
        </w:rPr>
        <w:t xml:space="preserve">external </w:t>
      </w:r>
      <w:r w:rsidRPr="00206703">
        <w:rPr>
          <w:rFonts w:ascii="Arial" w:hAnsi="Arial" w:cs="Arial"/>
          <w:sz w:val="18"/>
          <w:szCs w:val="18"/>
          <w:lang w:val="en-US"/>
        </w:rPr>
        <w:t>numerals on</w:t>
      </w:r>
      <w:r w:rsidR="00E23B00"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>the dial and luminescent glass seal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ind w:left="1843"/>
        <w:rPr>
          <w:rFonts w:ascii="Arial" w:hAnsi="Arial" w:cs="Arial"/>
          <w:sz w:val="18"/>
          <w:szCs w:val="18"/>
          <w:lang w:val="en-US"/>
        </w:rPr>
      </w:pPr>
    </w:p>
    <w:p w:rsidR="0098157E" w:rsidRPr="00206703" w:rsidRDefault="0098157E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Movement: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  <w:t>Sw</w:t>
      </w:r>
      <w:r w:rsidR="00E23B00" w:rsidRPr="00206703">
        <w:rPr>
          <w:rFonts w:ascii="Arial" w:hAnsi="Arial" w:cs="Arial"/>
          <w:sz w:val="18"/>
          <w:szCs w:val="18"/>
          <w:lang w:val="en-US"/>
        </w:rPr>
        <w:t xml:space="preserve">iss </w:t>
      </w:r>
      <w:proofErr w:type="gramStart"/>
      <w:r w:rsidR="00E23B00" w:rsidRPr="00206703">
        <w:rPr>
          <w:rFonts w:ascii="Arial" w:hAnsi="Arial" w:cs="Arial"/>
          <w:sz w:val="18"/>
          <w:szCs w:val="18"/>
          <w:lang w:val="en-US"/>
        </w:rPr>
        <w:t>Made</w:t>
      </w:r>
      <w:proofErr w:type="gramEnd"/>
      <w:r w:rsidR="00E23B00" w:rsidRPr="00206703">
        <w:rPr>
          <w:rFonts w:ascii="Arial" w:hAnsi="Arial" w:cs="Arial"/>
          <w:sz w:val="18"/>
          <w:szCs w:val="18"/>
          <w:lang w:val="en-US"/>
        </w:rPr>
        <w:t xml:space="preserve"> autom</w:t>
      </w:r>
      <w:r w:rsidR="00726508" w:rsidRPr="00206703">
        <w:rPr>
          <w:rFonts w:ascii="Arial" w:hAnsi="Arial" w:cs="Arial"/>
          <w:sz w:val="18"/>
          <w:szCs w:val="18"/>
          <w:lang w:val="en-US"/>
        </w:rPr>
        <w:t>atic movement, date window at “</w:t>
      </w:r>
      <w:r w:rsidR="00E23B00" w:rsidRPr="00206703">
        <w:rPr>
          <w:rFonts w:ascii="Arial" w:hAnsi="Arial" w:cs="Arial"/>
          <w:sz w:val="18"/>
          <w:szCs w:val="18"/>
          <w:lang w:val="en-US"/>
        </w:rPr>
        <w:t>3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o’clock</w:t>
      </w:r>
      <w:r w:rsidR="00726508" w:rsidRPr="00206703">
        <w:rPr>
          <w:rFonts w:ascii="Arial" w:hAnsi="Arial" w:cs="Arial"/>
          <w:sz w:val="18"/>
          <w:szCs w:val="18"/>
          <w:lang w:val="en-US"/>
        </w:rPr>
        <w:t>”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en-US"/>
        </w:rPr>
      </w:pP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Power reserve: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  <w:t>38 hours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Size:</w:t>
      </w:r>
      <w:r w:rsidRPr="00206703">
        <w:rPr>
          <w:rFonts w:ascii="Arial" w:hAnsi="Arial" w:cs="Arial"/>
          <w:sz w:val="18"/>
          <w:szCs w:val="18"/>
          <w:lang w:val="en-US"/>
        </w:rPr>
        <w:tab/>
        <w:t>Ø 46 mm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Glass: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  <w:t>Anti-reflective sapphire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726508" w:rsidRPr="00206703" w:rsidRDefault="0098157E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Case: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</w:r>
      <w:r w:rsidR="00E23B00" w:rsidRPr="00206703">
        <w:rPr>
          <w:rFonts w:ascii="Arial" w:hAnsi="Arial" w:cs="Arial"/>
          <w:sz w:val="18"/>
          <w:szCs w:val="18"/>
          <w:lang w:val="en-US"/>
        </w:rPr>
        <w:t xml:space="preserve">Black PVD-coated </w:t>
      </w:r>
      <w:r w:rsidRPr="00206703">
        <w:rPr>
          <w:rFonts w:ascii="Arial" w:hAnsi="Arial" w:cs="Arial"/>
          <w:sz w:val="18"/>
          <w:szCs w:val="18"/>
          <w:lang w:val="en-US"/>
        </w:rPr>
        <w:t>stainless steel</w:t>
      </w:r>
      <w:r w:rsidR="00726508" w:rsidRPr="00206703">
        <w:rPr>
          <w:rFonts w:ascii="Arial" w:hAnsi="Arial" w:cs="Arial"/>
          <w:sz w:val="18"/>
          <w:szCs w:val="18"/>
          <w:lang w:val="en-US"/>
        </w:rPr>
        <w:t xml:space="preserve"> with matt polished details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98157E" w:rsidRPr="00206703" w:rsidRDefault="00726508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sz w:val="18"/>
          <w:szCs w:val="18"/>
          <w:lang w:val="en-US"/>
        </w:rPr>
        <w:tab/>
      </w:r>
      <w:r w:rsidR="0098157E" w:rsidRPr="00206703">
        <w:rPr>
          <w:rFonts w:ascii="Arial" w:hAnsi="Arial" w:cs="Arial"/>
          <w:sz w:val="18"/>
          <w:szCs w:val="18"/>
          <w:lang w:val="en-US"/>
        </w:rPr>
        <w:t>Screw-down</w:t>
      </w:r>
      <w:r w:rsidR="00E23B00"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>crown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GB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Dial: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</w:r>
      <w:r w:rsidR="006B7BD6" w:rsidRPr="00206703">
        <w:rPr>
          <w:rFonts w:ascii="Arial" w:hAnsi="Arial" w:cs="Arial"/>
          <w:sz w:val="18"/>
          <w:szCs w:val="18"/>
          <w:lang w:val="en-GB"/>
        </w:rPr>
        <w:t>Blue sun-brushed</w:t>
      </w:r>
    </w:p>
    <w:p w:rsidR="006B7BD6" w:rsidRPr="00206703" w:rsidRDefault="006B7BD6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sz w:val="18"/>
          <w:szCs w:val="18"/>
          <w:lang w:val="en-GB"/>
        </w:rPr>
        <w:tab/>
        <w:t>Black sun-brushed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lang w:val="en-US"/>
        </w:rPr>
      </w:pPr>
    </w:p>
    <w:p w:rsidR="0098157E" w:rsidRPr="00206703" w:rsidRDefault="0098157E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Compass ring:</w:t>
      </w:r>
      <w:r w:rsidR="00726508"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="00726508" w:rsidRPr="00206703">
        <w:rPr>
          <w:rFonts w:ascii="Arial" w:hAnsi="Arial" w:cs="Arial"/>
          <w:sz w:val="18"/>
          <w:szCs w:val="18"/>
          <w:lang w:val="en-US"/>
        </w:rPr>
        <w:tab/>
        <w:t>I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ntegrated in the case. </w:t>
      </w:r>
      <w:r w:rsidR="00E23B00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Operated via the crown at “8 o’clock</w:t>
      </w:r>
      <w:r w:rsidR="00FE57EB" w:rsidRPr="00206703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Strap:</w:t>
      </w:r>
      <w:r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US"/>
        </w:rPr>
        <w:tab/>
      </w:r>
      <w:r w:rsidR="006B7BD6" w:rsidRPr="00206703">
        <w:rPr>
          <w:rFonts w:ascii="Arial" w:hAnsi="Arial" w:cs="Arial"/>
          <w:sz w:val="18"/>
          <w:szCs w:val="18"/>
          <w:lang w:val="en-US"/>
        </w:rPr>
        <w:t>B</w:t>
      </w:r>
      <w:r w:rsidRPr="00206703">
        <w:rPr>
          <w:rFonts w:ascii="Arial" w:hAnsi="Arial" w:cs="Arial"/>
          <w:sz w:val="18"/>
          <w:szCs w:val="18"/>
          <w:lang w:val="en-US"/>
        </w:rPr>
        <w:t>lue NATO strap with a thin gold-yellow line</w:t>
      </w:r>
    </w:p>
    <w:p w:rsidR="006B7BD6" w:rsidRPr="00206703" w:rsidRDefault="006B7BD6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sz w:val="18"/>
          <w:szCs w:val="18"/>
          <w:lang w:val="en-US"/>
        </w:rPr>
        <w:tab/>
        <w:t>Black NATO strap with a thin silver line</w:t>
      </w:r>
    </w:p>
    <w:p w:rsidR="00E23B00" w:rsidRPr="00206703" w:rsidRDefault="00E23B00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98157E" w:rsidRPr="00206703" w:rsidRDefault="0098157E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Water proof:</w:t>
      </w:r>
      <w:r w:rsidR="006B7BD6" w:rsidRPr="00206703">
        <w:rPr>
          <w:rFonts w:ascii="Arial" w:hAnsi="Arial" w:cs="Arial"/>
          <w:sz w:val="18"/>
          <w:szCs w:val="18"/>
          <w:lang w:val="en-US"/>
        </w:rPr>
        <w:t xml:space="preserve"> </w:t>
      </w:r>
      <w:r w:rsidR="006B7BD6" w:rsidRPr="00206703">
        <w:rPr>
          <w:rFonts w:ascii="Arial" w:hAnsi="Arial" w:cs="Arial"/>
          <w:sz w:val="18"/>
          <w:szCs w:val="18"/>
          <w:lang w:val="en-US"/>
        </w:rPr>
        <w:tab/>
        <w:t xml:space="preserve">10 </w:t>
      </w:r>
      <w:proofErr w:type="spellStart"/>
      <w:r w:rsidR="006B7BD6" w:rsidRPr="00206703">
        <w:rPr>
          <w:rFonts w:ascii="Arial" w:hAnsi="Arial" w:cs="Arial"/>
          <w:sz w:val="18"/>
          <w:szCs w:val="18"/>
          <w:lang w:val="en-US"/>
        </w:rPr>
        <w:t>atm</w:t>
      </w:r>
      <w:proofErr w:type="spellEnd"/>
      <w:r w:rsidR="00726508" w:rsidRPr="00206703">
        <w:rPr>
          <w:rFonts w:ascii="Arial" w:hAnsi="Arial" w:cs="Arial"/>
          <w:sz w:val="18"/>
          <w:szCs w:val="18"/>
          <w:lang w:val="en-US"/>
        </w:rPr>
        <w:t xml:space="preserve"> / 10 </w:t>
      </w:r>
      <w:proofErr w:type="gramStart"/>
      <w:r w:rsidR="00726508" w:rsidRPr="00206703">
        <w:rPr>
          <w:rFonts w:ascii="Arial" w:hAnsi="Arial" w:cs="Arial"/>
          <w:sz w:val="18"/>
          <w:szCs w:val="18"/>
          <w:lang w:val="en-US"/>
        </w:rPr>
        <w:t>bar</w:t>
      </w:r>
      <w:proofErr w:type="gramEnd"/>
    </w:p>
    <w:p w:rsidR="009D0999" w:rsidRPr="00206703" w:rsidRDefault="009D0999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6B7BD6">
      <w:pPr>
        <w:tabs>
          <w:tab w:val="left" w:pos="2268"/>
        </w:tabs>
        <w:jc w:val="both"/>
        <w:outlineLvl w:val="0"/>
        <w:rPr>
          <w:rFonts w:ascii="Arial" w:hAnsi="Arial" w:cs="Arial"/>
          <w:sz w:val="18"/>
          <w:szCs w:val="18"/>
          <w:lang w:val="en-GB"/>
        </w:rPr>
      </w:pPr>
      <w:r w:rsidRPr="00206703">
        <w:rPr>
          <w:rFonts w:ascii="Arial" w:hAnsi="Arial" w:cs="Arial"/>
          <w:b/>
          <w:sz w:val="18"/>
          <w:szCs w:val="18"/>
          <w:lang w:val="en-GB"/>
        </w:rPr>
        <w:t>Available:</w:t>
      </w:r>
      <w:r w:rsidRPr="00206703">
        <w:rPr>
          <w:rFonts w:ascii="Arial" w:hAnsi="Arial" w:cs="Arial"/>
          <w:sz w:val="18"/>
          <w:szCs w:val="18"/>
          <w:lang w:val="en-GB"/>
        </w:rPr>
        <w:t xml:space="preserve"> </w:t>
      </w:r>
      <w:r w:rsidRPr="00206703">
        <w:rPr>
          <w:rFonts w:ascii="Arial" w:hAnsi="Arial" w:cs="Arial"/>
          <w:sz w:val="18"/>
          <w:szCs w:val="18"/>
          <w:lang w:val="en-GB"/>
        </w:rPr>
        <w:tab/>
        <w:t>September 2017</w:t>
      </w:r>
    </w:p>
    <w:p w:rsidR="009D0999" w:rsidRPr="00206703" w:rsidRDefault="009D0999" w:rsidP="006B7BD6">
      <w:pPr>
        <w:tabs>
          <w:tab w:val="left" w:pos="2268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206703">
        <w:rPr>
          <w:rFonts w:ascii="Arial" w:hAnsi="Arial" w:cs="Arial"/>
          <w:b/>
          <w:sz w:val="18"/>
          <w:szCs w:val="18"/>
          <w:lang w:val="en-US"/>
        </w:rPr>
        <w:t>RRP:</w:t>
      </w:r>
      <w:r w:rsidRPr="00206703">
        <w:rPr>
          <w:rFonts w:ascii="Arial" w:hAnsi="Arial" w:cs="Arial"/>
          <w:sz w:val="18"/>
          <w:szCs w:val="18"/>
          <w:lang w:val="en-US"/>
        </w:rPr>
        <w:tab/>
        <w:t>CHF 895.00</w:t>
      </w:r>
    </w:p>
    <w:p w:rsidR="00E23B00" w:rsidRPr="00206703" w:rsidRDefault="00E23B00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</w:p>
    <w:p w:rsidR="00E23B00" w:rsidRPr="00206703" w:rsidRDefault="00E23B00" w:rsidP="00E23B00">
      <w:pPr>
        <w:tabs>
          <w:tab w:val="left" w:pos="1843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bookmarkStart w:id="0" w:name="_GoBack"/>
      <w:bookmarkEnd w:id="0"/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206703">
        <w:rPr>
          <w:rFonts w:ascii="Arial" w:hAnsi="Arial" w:cs="Arial"/>
          <w:b/>
          <w:sz w:val="18"/>
          <w:szCs w:val="18"/>
          <w:lang w:val="en-GB"/>
        </w:rPr>
        <w:t>References:</w:t>
      </w:r>
      <w:r w:rsidRPr="00206703">
        <w:rPr>
          <w:rFonts w:ascii="Arial" w:hAnsi="Arial" w:cs="Arial"/>
          <w:sz w:val="18"/>
          <w:szCs w:val="18"/>
          <w:lang w:val="en-GB"/>
        </w:rPr>
        <w:tab/>
      </w:r>
      <w:r w:rsidRPr="00206703">
        <w:rPr>
          <w:rFonts w:ascii="Arial" w:hAnsi="Arial" w:cs="Arial"/>
          <w:b/>
          <w:sz w:val="18"/>
          <w:szCs w:val="18"/>
          <w:lang w:val="en-GB"/>
        </w:rPr>
        <w:t>107719</w:t>
      </w:r>
      <w:r w:rsidRPr="00206703">
        <w:rPr>
          <w:rFonts w:ascii="Arial" w:hAnsi="Arial" w:cs="Arial"/>
          <w:sz w:val="18"/>
          <w:szCs w:val="18"/>
          <w:lang w:val="en-GB"/>
        </w:rPr>
        <w:t xml:space="preserve"> P68 Pathfinder Automatic Blue</w:t>
      </w: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206703">
        <w:rPr>
          <w:rFonts w:ascii="Arial" w:hAnsi="Arial" w:cs="Arial"/>
          <w:sz w:val="18"/>
          <w:szCs w:val="18"/>
          <w:lang w:val="en-GB"/>
        </w:rPr>
        <w:tab/>
        <w:t>Black PVD-coated case, blue sun-brushed, blue NATO strap</w:t>
      </w: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206703">
        <w:rPr>
          <w:rFonts w:ascii="Arial" w:hAnsi="Arial" w:cs="Arial"/>
          <w:sz w:val="18"/>
          <w:szCs w:val="18"/>
          <w:lang w:val="en-GB"/>
        </w:rPr>
        <w:tab/>
      </w:r>
      <w:r w:rsidRPr="00206703">
        <w:rPr>
          <w:rFonts w:ascii="Arial" w:hAnsi="Arial" w:cs="Arial"/>
          <w:b/>
          <w:sz w:val="18"/>
          <w:szCs w:val="18"/>
          <w:lang w:val="en-GB"/>
        </w:rPr>
        <w:t>107718</w:t>
      </w:r>
      <w:r w:rsidRPr="00206703">
        <w:rPr>
          <w:rFonts w:ascii="Arial" w:hAnsi="Arial" w:cs="Arial"/>
          <w:sz w:val="18"/>
          <w:szCs w:val="18"/>
          <w:lang w:val="en-GB"/>
        </w:rPr>
        <w:t xml:space="preserve"> P68 Pathfinder Automatic Black</w:t>
      </w: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206703">
        <w:rPr>
          <w:rFonts w:ascii="Arial" w:hAnsi="Arial" w:cs="Arial"/>
          <w:sz w:val="18"/>
          <w:szCs w:val="18"/>
          <w:lang w:val="en-GB"/>
        </w:rPr>
        <w:tab/>
        <w:t>Black PVD-coated case, black sun-brushed, black NATO strap</w:t>
      </w: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:rsidR="006B7BD6" w:rsidRPr="00206703" w:rsidRDefault="006B7BD6" w:rsidP="006B7BD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6B7BD6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6B7BD6">
      <w:pPr>
        <w:spacing w:line="276" w:lineRule="auto"/>
        <w:jc w:val="center"/>
        <w:rPr>
          <w:rFonts w:ascii="Arial" w:eastAsia="Calibri" w:hAnsi="Arial" w:cs="Arial"/>
          <w:sz w:val="20"/>
          <w:szCs w:val="20"/>
          <w:lang w:val="de-DE" w:eastAsia="en-US"/>
        </w:rPr>
      </w:pP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1EA1211" wp14:editId="1BC3FA22">
            <wp:simplePos x="0" y="0"/>
            <wp:positionH relativeFrom="column">
              <wp:posOffset>2974235</wp:posOffset>
            </wp:positionH>
            <wp:positionV relativeFrom="paragraph">
              <wp:posOffset>1581150</wp:posOffset>
            </wp:positionV>
            <wp:extent cx="122555" cy="635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85FA9AA" wp14:editId="18FCCB42">
            <wp:simplePos x="0" y="0"/>
            <wp:positionH relativeFrom="column">
              <wp:posOffset>4180205</wp:posOffset>
            </wp:positionH>
            <wp:positionV relativeFrom="paragraph">
              <wp:posOffset>1579245</wp:posOffset>
            </wp:positionV>
            <wp:extent cx="111125" cy="121285"/>
            <wp:effectExtent l="0" t="0" r="3175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50E570D" wp14:editId="022E70C8">
            <wp:simplePos x="0" y="0"/>
            <wp:positionH relativeFrom="column">
              <wp:posOffset>757143</wp:posOffset>
            </wp:positionH>
            <wp:positionV relativeFrom="paragraph">
              <wp:posOffset>1550670</wp:posOffset>
            </wp:positionV>
            <wp:extent cx="127635" cy="127635"/>
            <wp:effectExtent l="0" t="0" r="5715" b="571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AA96114" wp14:editId="5EFE0D7D">
            <wp:extent cx="1116000" cy="1677600"/>
            <wp:effectExtent l="0" t="0" r="825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358615B" wp14:editId="009BBDF3">
            <wp:extent cx="1116000" cy="1677600"/>
            <wp:effectExtent l="0" t="0" r="825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ack_sdt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1D2B73D" wp14:editId="3BCCA68F">
            <wp:extent cx="1116000" cy="1677600"/>
            <wp:effectExtent l="0" t="0" r="825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eve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703">
        <w:rPr>
          <w:rFonts w:ascii="Arial" w:eastAsia="Calibri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351E83A8" wp14:editId="6EAD9759">
            <wp:extent cx="1116000" cy="167760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er_watches_P68_Pathfinder_blue_sdt_n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CA" w:rsidRPr="00206703" w:rsidRDefault="003855CA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:rsidR="006B7BD6" w:rsidRPr="00206703" w:rsidRDefault="006B7BD6" w:rsidP="006B7BD6">
      <w:pPr>
        <w:jc w:val="both"/>
        <w:rPr>
          <w:rFonts w:ascii="Arial" w:hAnsi="Arial" w:cs="Arial"/>
          <w:sz w:val="18"/>
          <w:szCs w:val="18"/>
          <w:lang w:val="en-GB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6B7BD6" w:rsidRPr="00206703" w:rsidTr="00DB1738">
        <w:trPr>
          <w:trHeight w:val="1845"/>
        </w:trPr>
        <w:tc>
          <w:tcPr>
            <w:tcW w:w="9889" w:type="dxa"/>
          </w:tcPr>
          <w:p w:rsidR="006B7BD6" w:rsidRPr="00206703" w:rsidRDefault="006B7BD6" w:rsidP="00DB173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0670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About </w:t>
            </w:r>
            <w:r w:rsidRPr="00206703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20670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6703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20670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 and trigalight</w:t>
            </w:r>
            <w:r w:rsidRPr="00206703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®</w:t>
            </w:r>
          </w:p>
          <w:p w:rsidR="006B7BD6" w:rsidRPr="00206703" w:rsidRDefault="006B7BD6" w:rsidP="00DB1738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:rsidR="006B7BD6" w:rsidRPr="00206703" w:rsidRDefault="006B7BD6" w:rsidP="00DB17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gramStart"/>
            <w:r w:rsidRPr="00206703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proofErr w:type="gramEnd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 are manufactured under the SWISS MADE quality label at the brand’s headquarters in </w:t>
            </w:r>
            <w:proofErr w:type="spellStart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>Niederwangen</w:t>
            </w:r>
            <w:proofErr w:type="spellEnd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(near Bern, Switzerland). </w:t>
            </w:r>
            <w:proofErr w:type="gramStart"/>
            <w:r w:rsidRPr="00206703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proofErr w:type="gramEnd"/>
            <w:r w:rsidRPr="0020670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 </w:t>
            </w:r>
            <w:proofErr w:type="spellStart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 deliver unparalleled readability even in adverse light conditions thanks to the trigalight</w:t>
            </w:r>
            <w:r w:rsidRPr="0020670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®</w:t>
            </w:r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self-powered illumination technology. </w:t>
            </w:r>
          </w:p>
          <w:p w:rsidR="006B7BD6" w:rsidRPr="00206703" w:rsidRDefault="006B7BD6" w:rsidP="00DB17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6B7BD6" w:rsidRPr="00206703" w:rsidRDefault="006B7BD6" w:rsidP="00DB17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Invented by </w:t>
            </w:r>
            <w:r w:rsidRPr="00206703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>, trigalight</w:t>
            </w:r>
            <w:r w:rsidRPr="0020670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®</w:t>
            </w:r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does not require any external energy source to deliver a virtually unchanged intensity of luminosity for at least 10 years.</w:t>
            </w:r>
          </w:p>
          <w:p w:rsidR="006B7BD6" w:rsidRPr="00206703" w:rsidRDefault="006B7BD6" w:rsidP="00DB17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:rsidR="006B7BD6" w:rsidRPr="00206703" w:rsidRDefault="006B7BD6" w:rsidP="00DB1738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Customers around the world (among whom active people, adventurers, keen sportspeople, nature lovers or professionals in tactical field and special units) trust the robust and functional </w:t>
            </w:r>
            <w:r w:rsidRPr="00206703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206703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watches.</w:t>
            </w:r>
          </w:p>
        </w:tc>
      </w:tr>
    </w:tbl>
    <w:p w:rsidR="006B7BD6" w:rsidRPr="00206703" w:rsidRDefault="006B7BD6" w:rsidP="006B7BD6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6B7BD6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6B7BD6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6B7BD6" w:rsidRPr="00206703" w:rsidRDefault="006B7BD6" w:rsidP="006B7BD6">
      <w:pPr>
        <w:pStyle w:val="p1"/>
        <w:jc w:val="both"/>
        <w:outlineLvl w:val="0"/>
        <w:rPr>
          <w:rFonts w:ascii="Arial" w:hAnsi="Arial" w:cs="Arial"/>
          <w:b/>
          <w:sz w:val="18"/>
          <w:szCs w:val="18"/>
          <w:lang w:val="it-CH" w:eastAsia="de-CH"/>
        </w:rPr>
      </w:pPr>
      <w:r w:rsidRPr="00206703">
        <w:rPr>
          <w:rFonts w:ascii="Arial" w:hAnsi="Arial" w:cs="Arial"/>
          <w:b/>
          <w:sz w:val="18"/>
          <w:szCs w:val="18"/>
          <w:lang w:val="it-CH" w:eastAsia="de-CH"/>
        </w:rPr>
        <w:t xml:space="preserve">Media </w:t>
      </w:r>
      <w:proofErr w:type="spellStart"/>
      <w:r w:rsidRPr="00206703">
        <w:rPr>
          <w:rFonts w:ascii="Arial" w:hAnsi="Arial" w:cs="Arial"/>
          <w:b/>
          <w:sz w:val="18"/>
          <w:szCs w:val="18"/>
          <w:lang w:val="it-CH" w:eastAsia="de-CH"/>
        </w:rPr>
        <w:t>contact</w:t>
      </w:r>
      <w:proofErr w:type="spellEnd"/>
      <w:r w:rsidRPr="00206703">
        <w:rPr>
          <w:rFonts w:ascii="Arial" w:hAnsi="Arial" w:cs="Arial"/>
          <w:b/>
          <w:sz w:val="18"/>
          <w:szCs w:val="18"/>
          <w:lang w:val="it-CH" w:eastAsia="de-CH"/>
        </w:rPr>
        <w:t>: </w:t>
      </w:r>
    </w:p>
    <w:p w:rsidR="006B7BD6" w:rsidRPr="00206703" w:rsidRDefault="006B7BD6" w:rsidP="006B7BD6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206703">
        <w:rPr>
          <w:rFonts w:ascii="Arial" w:hAnsi="Arial" w:cs="Arial"/>
          <w:sz w:val="18"/>
          <w:szCs w:val="18"/>
          <w:lang w:val="it-CH" w:eastAsia="de-CH"/>
        </w:rPr>
        <w:t>Nina Zanetti-Martin</w:t>
      </w:r>
    </w:p>
    <w:p w:rsidR="006B7BD6" w:rsidRPr="00206703" w:rsidRDefault="006B7BD6" w:rsidP="006B7BD6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206703">
        <w:rPr>
          <w:rFonts w:ascii="Arial" w:hAnsi="Arial" w:cs="Arial"/>
          <w:sz w:val="18"/>
          <w:szCs w:val="18"/>
          <w:lang w:val="it-CH" w:eastAsia="de-CH"/>
        </w:rPr>
        <w:t>PR &amp; Media Relations</w:t>
      </w:r>
    </w:p>
    <w:p w:rsidR="006B7BD6" w:rsidRPr="00206703" w:rsidRDefault="006B7BD6" w:rsidP="006B7BD6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206703">
        <w:rPr>
          <w:rFonts w:ascii="Arial" w:hAnsi="Arial" w:cs="Arial"/>
          <w:sz w:val="18"/>
          <w:szCs w:val="18"/>
          <w:lang w:val="it-CH" w:eastAsia="de-CH"/>
        </w:rPr>
        <w:t>E-mail: nina.zanetti@traser.com </w:t>
      </w:r>
    </w:p>
    <w:p w:rsidR="006B7BD6" w:rsidRPr="00206703" w:rsidRDefault="006B7BD6" w:rsidP="006B7BD6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206703">
        <w:rPr>
          <w:rFonts w:ascii="Arial" w:hAnsi="Arial" w:cs="Arial"/>
          <w:sz w:val="18"/>
          <w:szCs w:val="18"/>
          <w:lang w:val="it-CH" w:eastAsia="de-CH"/>
        </w:rPr>
        <w:t xml:space="preserve">Tel.: +41 </w:t>
      </w:r>
      <w:proofErr w:type="gramStart"/>
      <w:r w:rsidRPr="00206703">
        <w:rPr>
          <w:rFonts w:ascii="Arial" w:hAnsi="Arial" w:cs="Arial"/>
          <w:sz w:val="18"/>
          <w:szCs w:val="18"/>
          <w:lang w:val="it-CH" w:eastAsia="de-CH"/>
        </w:rPr>
        <w:t>79</w:t>
      </w:r>
      <w:proofErr w:type="gramEnd"/>
      <w:r w:rsidRPr="00206703">
        <w:rPr>
          <w:rFonts w:ascii="Arial" w:hAnsi="Arial" w:cs="Arial"/>
          <w:sz w:val="18"/>
          <w:szCs w:val="18"/>
          <w:lang w:val="it-CH" w:eastAsia="de-CH"/>
        </w:rPr>
        <w:t xml:space="preserve"> 305 51 59</w:t>
      </w:r>
    </w:p>
    <w:p w:rsidR="006B7BD6" w:rsidRPr="00206703" w:rsidRDefault="006B7BD6" w:rsidP="006B7BD6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sectPr w:rsidR="006B7BD6" w:rsidRPr="00206703" w:rsidSect="006B7BD6">
      <w:headerReference w:type="default" r:id="rId17"/>
      <w:footerReference w:type="default" r:id="rId18"/>
      <w:pgSz w:w="11906" w:h="16838"/>
      <w:pgMar w:top="22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E2D" w:rsidRDefault="00691E2D" w:rsidP="0017492C">
      <w:r>
        <w:separator/>
      </w:r>
    </w:p>
  </w:endnote>
  <w:endnote w:type="continuationSeparator" w:id="0">
    <w:p w:rsidR="00691E2D" w:rsidRDefault="00691E2D" w:rsidP="001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1A8" w:rsidRPr="001961A8" w:rsidRDefault="001961A8" w:rsidP="001961A8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:rsidR="001961A8" w:rsidRDefault="001961A8" w:rsidP="001961A8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:rsidR="001961A8" w:rsidRPr="008A652D" w:rsidRDefault="008A652D" w:rsidP="001961A8">
    <w:pPr>
      <w:tabs>
        <w:tab w:val="right" w:pos="9072"/>
      </w:tabs>
      <w:rPr>
        <w:rFonts w:ascii="Arial" w:hAnsi="Arial" w:cs="Arial"/>
        <w:color w:val="000000" w:themeColor="text1"/>
        <w:sz w:val="16"/>
        <w:szCs w:val="16"/>
        <w:lang w:val="en-GB" w:eastAsia="zh-CN"/>
      </w:rPr>
    </w:pPr>
    <w:proofErr w:type="gramStart"/>
    <w:r w:rsidRPr="008A652D">
      <w:rPr>
        <w:rFonts w:ascii="Arial" w:hAnsi="Arial" w:cs="Arial"/>
        <w:b/>
        <w:color w:val="92D050"/>
        <w:sz w:val="16"/>
        <w:szCs w:val="16"/>
        <w:lang w:val="en-GB"/>
      </w:rPr>
      <w:t>traser</w:t>
    </w:r>
    <w:proofErr w:type="gramEnd"/>
    <w:r w:rsidRPr="008A652D">
      <w:rPr>
        <w:rFonts w:ascii="Arial" w:hAnsi="Arial" w:cs="Arial"/>
        <w:b/>
        <w:color w:val="92D050"/>
        <w:sz w:val="16"/>
        <w:szCs w:val="16"/>
        <w:vertAlign w:val="superscript"/>
        <w:lang w:val="en-GB"/>
      </w:rPr>
      <w:t>®</w:t>
    </w:r>
    <w:r w:rsidRPr="008A652D">
      <w:rPr>
        <w:rFonts w:ascii="Arial" w:hAnsi="Arial" w:cs="Arial"/>
        <w:sz w:val="16"/>
        <w:szCs w:val="16"/>
        <w:vertAlign w:val="superscript"/>
        <w:lang w:val="en-US"/>
      </w:rPr>
      <w:t xml:space="preserve"> </w:t>
    </w:r>
    <w:r w:rsidR="001961A8" w:rsidRPr="008A652D">
      <w:rPr>
        <w:rFonts w:ascii="Arial" w:hAnsi="Arial" w:cs="Arial"/>
        <w:color w:val="000000"/>
        <w:sz w:val="16"/>
        <w:szCs w:val="16"/>
        <w:lang w:val="en-GB" w:eastAsia="zh-CN"/>
      </w:rPr>
      <w:t xml:space="preserve">a brand of mb-microtec ag </w:t>
    </w:r>
    <w:r w:rsidR="001961A8" w:rsidRPr="008A652D">
      <w:rPr>
        <w:rFonts w:ascii="Arial" w:hAnsi="Arial" w:cs="Arial"/>
        <w:color w:val="000000"/>
        <w:sz w:val="16"/>
        <w:szCs w:val="16"/>
        <w:lang w:val="en-GB" w:eastAsia="zh-CN"/>
      </w:rPr>
      <w:tab/>
    </w:r>
    <w:r w:rsidR="001961A8" w:rsidRPr="008A652D">
      <w:rPr>
        <w:rFonts w:cs="Arial"/>
        <w:color w:val="000000" w:themeColor="text1"/>
        <w:sz w:val="16"/>
        <w:szCs w:val="16"/>
        <w:lang w:val="en-GB" w:eastAsia="zh-CN"/>
      </w:rPr>
      <w:t>www.traser.com</w:t>
    </w:r>
  </w:p>
  <w:p w:rsidR="001961A8" w:rsidRPr="001961A8" w:rsidRDefault="001961A8" w:rsidP="001961A8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:rsidR="001961A8" w:rsidRPr="001961A8" w:rsidRDefault="001961A8" w:rsidP="001961A8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:rsidR="001961A8" w:rsidRPr="001961A8" w:rsidRDefault="001961A8" w:rsidP="001961A8">
    <w:pPr>
      <w:rPr>
        <w:rFonts w:ascii="Arial" w:hAnsi="Arial" w:cs="Arial"/>
        <w:color w:val="000000"/>
        <w:sz w:val="16"/>
        <w:szCs w:val="16"/>
        <w:lang w:eastAsia="zh-CN"/>
      </w:rPr>
    </w:pPr>
    <w:proofErr w:type="spellStart"/>
    <w:r w:rsidRPr="001961A8">
      <w:rPr>
        <w:rFonts w:ascii="Arial" w:hAnsi="Arial" w:cs="Arial"/>
        <w:color w:val="000000"/>
        <w:sz w:val="16"/>
        <w:szCs w:val="16"/>
        <w:lang w:eastAsia="zh-CN"/>
      </w:rPr>
      <w:t>Switzerland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E2D" w:rsidRDefault="00691E2D" w:rsidP="0017492C">
      <w:r>
        <w:separator/>
      </w:r>
    </w:p>
  </w:footnote>
  <w:footnote w:type="continuationSeparator" w:id="0">
    <w:p w:rsidR="00691E2D" w:rsidRDefault="00691E2D" w:rsidP="001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DAD" w:rsidRDefault="00F81DAD" w:rsidP="0017492C">
    <w:pPr>
      <w:pStyle w:val="Kopfzeile"/>
      <w:jc w:val="center"/>
    </w:pPr>
  </w:p>
  <w:p w:rsidR="0017492C" w:rsidRDefault="0017492C" w:rsidP="0017492C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19372A5E" wp14:editId="74610B19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6"/>
  </w:num>
  <w:num w:numId="15">
    <w:abstractNumId w:val="15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6E1C"/>
    <w:rsid w:val="00013B11"/>
    <w:rsid w:val="0001725F"/>
    <w:rsid w:val="000337F4"/>
    <w:rsid w:val="000363A7"/>
    <w:rsid w:val="00037A5D"/>
    <w:rsid w:val="000440F4"/>
    <w:rsid w:val="00047F3D"/>
    <w:rsid w:val="00051A15"/>
    <w:rsid w:val="00052011"/>
    <w:rsid w:val="0007087C"/>
    <w:rsid w:val="00071581"/>
    <w:rsid w:val="00075F42"/>
    <w:rsid w:val="000822C2"/>
    <w:rsid w:val="00084FE9"/>
    <w:rsid w:val="00094BBE"/>
    <w:rsid w:val="00095132"/>
    <w:rsid w:val="000A42E8"/>
    <w:rsid w:val="000A54D9"/>
    <w:rsid w:val="000B0383"/>
    <w:rsid w:val="000B0D28"/>
    <w:rsid w:val="000B0E5C"/>
    <w:rsid w:val="000C16B2"/>
    <w:rsid w:val="000C3B74"/>
    <w:rsid w:val="000C7BCB"/>
    <w:rsid w:val="000D1C45"/>
    <w:rsid w:val="000D2FE3"/>
    <w:rsid w:val="000D359E"/>
    <w:rsid w:val="000D4FBD"/>
    <w:rsid w:val="000D7A13"/>
    <w:rsid w:val="000E02BE"/>
    <w:rsid w:val="000E1979"/>
    <w:rsid w:val="000E20FA"/>
    <w:rsid w:val="000E5DAD"/>
    <w:rsid w:val="000F2CF9"/>
    <w:rsid w:val="000F65FC"/>
    <w:rsid w:val="00117789"/>
    <w:rsid w:val="001253C9"/>
    <w:rsid w:val="00134E40"/>
    <w:rsid w:val="00155D65"/>
    <w:rsid w:val="00162458"/>
    <w:rsid w:val="00165E2E"/>
    <w:rsid w:val="00165EE8"/>
    <w:rsid w:val="0017492C"/>
    <w:rsid w:val="00175B94"/>
    <w:rsid w:val="00180D21"/>
    <w:rsid w:val="001834E5"/>
    <w:rsid w:val="0018406B"/>
    <w:rsid w:val="001901F3"/>
    <w:rsid w:val="001904F6"/>
    <w:rsid w:val="00196199"/>
    <w:rsid w:val="001961A8"/>
    <w:rsid w:val="00196B8E"/>
    <w:rsid w:val="001A5279"/>
    <w:rsid w:val="001A5997"/>
    <w:rsid w:val="001A6702"/>
    <w:rsid w:val="001B5A93"/>
    <w:rsid w:val="001B6DF6"/>
    <w:rsid w:val="001C18CC"/>
    <w:rsid w:val="001C6EB7"/>
    <w:rsid w:val="001C7199"/>
    <w:rsid w:val="001C7409"/>
    <w:rsid w:val="001D16BC"/>
    <w:rsid w:val="001D6123"/>
    <w:rsid w:val="001E2748"/>
    <w:rsid w:val="001E3371"/>
    <w:rsid w:val="001F6C15"/>
    <w:rsid w:val="002010E3"/>
    <w:rsid w:val="0020428D"/>
    <w:rsid w:val="00206703"/>
    <w:rsid w:val="00210456"/>
    <w:rsid w:val="0021546E"/>
    <w:rsid w:val="00215994"/>
    <w:rsid w:val="00225900"/>
    <w:rsid w:val="0025034D"/>
    <w:rsid w:val="00251F6C"/>
    <w:rsid w:val="00260F63"/>
    <w:rsid w:val="002612CF"/>
    <w:rsid w:val="002728EE"/>
    <w:rsid w:val="00274219"/>
    <w:rsid w:val="002746D4"/>
    <w:rsid w:val="00276773"/>
    <w:rsid w:val="00281B4C"/>
    <w:rsid w:val="00284082"/>
    <w:rsid w:val="00297734"/>
    <w:rsid w:val="002A3327"/>
    <w:rsid w:val="002B1BBE"/>
    <w:rsid w:val="002B6C98"/>
    <w:rsid w:val="002D386A"/>
    <w:rsid w:val="002D7DB1"/>
    <w:rsid w:val="002E419C"/>
    <w:rsid w:val="002F194D"/>
    <w:rsid w:val="002F2130"/>
    <w:rsid w:val="002F2989"/>
    <w:rsid w:val="002F33A7"/>
    <w:rsid w:val="00301320"/>
    <w:rsid w:val="00305372"/>
    <w:rsid w:val="0031658B"/>
    <w:rsid w:val="00321CFB"/>
    <w:rsid w:val="003272BE"/>
    <w:rsid w:val="00330FA8"/>
    <w:rsid w:val="003369F7"/>
    <w:rsid w:val="0034629B"/>
    <w:rsid w:val="00354723"/>
    <w:rsid w:val="0035576D"/>
    <w:rsid w:val="00357C04"/>
    <w:rsid w:val="0036788B"/>
    <w:rsid w:val="00377A6F"/>
    <w:rsid w:val="00383D7A"/>
    <w:rsid w:val="003855CA"/>
    <w:rsid w:val="00387742"/>
    <w:rsid w:val="003950B1"/>
    <w:rsid w:val="00396ED5"/>
    <w:rsid w:val="0039773F"/>
    <w:rsid w:val="003A0CC9"/>
    <w:rsid w:val="003B6248"/>
    <w:rsid w:val="003C24C8"/>
    <w:rsid w:val="003C3CF5"/>
    <w:rsid w:val="003C6733"/>
    <w:rsid w:val="003D46AA"/>
    <w:rsid w:val="003D771F"/>
    <w:rsid w:val="003E01E9"/>
    <w:rsid w:val="003E1657"/>
    <w:rsid w:val="003E60E5"/>
    <w:rsid w:val="003F49D8"/>
    <w:rsid w:val="00400C92"/>
    <w:rsid w:val="00401AA2"/>
    <w:rsid w:val="00412A5E"/>
    <w:rsid w:val="004218FA"/>
    <w:rsid w:val="004234D7"/>
    <w:rsid w:val="004254C1"/>
    <w:rsid w:val="0043389D"/>
    <w:rsid w:val="00434164"/>
    <w:rsid w:val="00440C56"/>
    <w:rsid w:val="004419E9"/>
    <w:rsid w:val="00461503"/>
    <w:rsid w:val="00463A02"/>
    <w:rsid w:val="00466075"/>
    <w:rsid w:val="004733D1"/>
    <w:rsid w:val="00481A0C"/>
    <w:rsid w:val="004904FD"/>
    <w:rsid w:val="004A45BB"/>
    <w:rsid w:val="004A67D9"/>
    <w:rsid w:val="004B0F33"/>
    <w:rsid w:val="004B3DC6"/>
    <w:rsid w:val="004C5FFC"/>
    <w:rsid w:val="004C7868"/>
    <w:rsid w:val="004D3713"/>
    <w:rsid w:val="004F0467"/>
    <w:rsid w:val="004F59F5"/>
    <w:rsid w:val="00506D2C"/>
    <w:rsid w:val="0053188C"/>
    <w:rsid w:val="00532C5F"/>
    <w:rsid w:val="00534BA0"/>
    <w:rsid w:val="005351DC"/>
    <w:rsid w:val="00542E20"/>
    <w:rsid w:val="00547374"/>
    <w:rsid w:val="005534D0"/>
    <w:rsid w:val="00564370"/>
    <w:rsid w:val="005758E1"/>
    <w:rsid w:val="00580AC0"/>
    <w:rsid w:val="005815B7"/>
    <w:rsid w:val="0058241B"/>
    <w:rsid w:val="0058662B"/>
    <w:rsid w:val="005867AC"/>
    <w:rsid w:val="005908C5"/>
    <w:rsid w:val="005928A1"/>
    <w:rsid w:val="005A0E07"/>
    <w:rsid w:val="005A17DD"/>
    <w:rsid w:val="005A38D0"/>
    <w:rsid w:val="005B11F0"/>
    <w:rsid w:val="005B3FA3"/>
    <w:rsid w:val="005B759F"/>
    <w:rsid w:val="005C00D6"/>
    <w:rsid w:val="005C245B"/>
    <w:rsid w:val="005C546F"/>
    <w:rsid w:val="005C5958"/>
    <w:rsid w:val="005C6738"/>
    <w:rsid w:val="005D0CDD"/>
    <w:rsid w:val="005D47D1"/>
    <w:rsid w:val="005E0D39"/>
    <w:rsid w:val="005E100F"/>
    <w:rsid w:val="005E6FF0"/>
    <w:rsid w:val="005F4307"/>
    <w:rsid w:val="0060450C"/>
    <w:rsid w:val="006046D6"/>
    <w:rsid w:val="00604C46"/>
    <w:rsid w:val="00610338"/>
    <w:rsid w:val="006154F4"/>
    <w:rsid w:val="00615C8E"/>
    <w:rsid w:val="0061655C"/>
    <w:rsid w:val="006262E0"/>
    <w:rsid w:val="00627ECF"/>
    <w:rsid w:val="0063032A"/>
    <w:rsid w:val="00642433"/>
    <w:rsid w:val="0064649F"/>
    <w:rsid w:val="00653E44"/>
    <w:rsid w:val="00662781"/>
    <w:rsid w:val="00667977"/>
    <w:rsid w:val="0067291C"/>
    <w:rsid w:val="006755D2"/>
    <w:rsid w:val="00675CF4"/>
    <w:rsid w:val="00676D84"/>
    <w:rsid w:val="0068189E"/>
    <w:rsid w:val="00682238"/>
    <w:rsid w:val="00682DA1"/>
    <w:rsid w:val="00691E2D"/>
    <w:rsid w:val="006B7BD6"/>
    <w:rsid w:val="006C0B7C"/>
    <w:rsid w:val="006C56F8"/>
    <w:rsid w:val="006D3EFD"/>
    <w:rsid w:val="006E5FBD"/>
    <w:rsid w:val="006F518E"/>
    <w:rsid w:val="00712126"/>
    <w:rsid w:val="00722AAD"/>
    <w:rsid w:val="00726508"/>
    <w:rsid w:val="007274C1"/>
    <w:rsid w:val="00731BDA"/>
    <w:rsid w:val="007348AD"/>
    <w:rsid w:val="00741828"/>
    <w:rsid w:val="00742ACF"/>
    <w:rsid w:val="00745558"/>
    <w:rsid w:val="0075158D"/>
    <w:rsid w:val="00752F34"/>
    <w:rsid w:val="007652CC"/>
    <w:rsid w:val="00765393"/>
    <w:rsid w:val="00766910"/>
    <w:rsid w:val="00772C8B"/>
    <w:rsid w:val="007768E6"/>
    <w:rsid w:val="00780A0A"/>
    <w:rsid w:val="00783417"/>
    <w:rsid w:val="00786C56"/>
    <w:rsid w:val="0079003D"/>
    <w:rsid w:val="00795187"/>
    <w:rsid w:val="007A0474"/>
    <w:rsid w:val="007A50A0"/>
    <w:rsid w:val="007C1DC4"/>
    <w:rsid w:val="007C37E1"/>
    <w:rsid w:val="007C540E"/>
    <w:rsid w:val="007C6CC9"/>
    <w:rsid w:val="007E43BB"/>
    <w:rsid w:val="007F384F"/>
    <w:rsid w:val="00802800"/>
    <w:rsid w:val="00806823"/>
    <w:rsid w:val="008068B2"/>
    <w:rsid w:val="00812EBA"/>
    <w:rsid w:val="00815BA3"/>
    <w:rsid w:val="00824DA9"/>
    <w:rsid w:val="00826F80"/>
    <w:rsid w:val="00837C27"/>
    <w:rsid w:val="00845BF6"/>
    <w:rsid w:val="008461CD"/>
    <w:rsid w:val="00854C29"/>
    <w:rsid w:val="008566D3"/>
    <w:rsid w:val="00877408"/>
    <w:rsid w:val="00880D73"/>
    <w:rsid w:val="0089740E"/>
    <w:rsid w:val="008A12F0"/>
    <w:rsid w:val="008A56DE"/>
    <w:rsid w:val="008A652D"/>
    <w:rsid w:val="008A761E"/>
    <w:rsid w:val="008A7F62"/>
    <w:rsid w:val="008B4F00"/>
    <w:rsid w:val="008D151A"/>
    <w:rsid w:val="00902A21"/>
    <w:rsid w:val="0090320E"/>
    <w:rsid w:val="009039BC"/>
    <w:rsid w:val="009062ED"/>
    <w:rsid w:val="00907D00"/>
    <w:rsid w:val="00912282"/>
    <w:rsid w:val="0091480D"/>
    <w:rsid w:val="00916217"/>
    <w:rsid w:val="00921E7E"/>
    <w:rsid w:val="00925439"/>
    <w:rsid w:val="00925C1C"/>
    <w:rsid w:val="00925FC4"/>
    <w:rsid w:val="00931485"/>
    <w:rsid w:val="00931783"/>
    <w:rsid w:val="00936110"/>
    <w:rsid w:val="00954253"/>
    <w:rsid w:val="00955E3D"/>
    <w:rsid w:val="00967E8E"/>
    <w:rsid w:val="00977736"/>
    <w:rsid w:val="0098157E"/>
    <w:rsid w:val="009843C1"/>
    <w:rsid w:val="009854AD"/>
    <w:rsid w:val="00991060"/>
    <w:rsid w:val="00994A2D"/>
    <w:rsid w:val="009963FC"/>
    <w:rsid w:val="00996D06"/>
    <w:rsid w:val="00997CB9"/>
    <w:rsid w:val="009A02A1"/>
    <w:rsid w:val="009A0A83"/>
    <w:rsid w:val="009A1D0D"/>
    <w:rsid w:val="009A22F4"/>
    <w:rsid w:val="009A3EA5"/>
    <w:rsid w:val="009B257E"/>
    <w:rsid w:val="009B55EF"/>
    <w:rsid w:val="009C2183"/>
    <w:rsid w:val="009D04C2"/>
    <w:rsid w:val="009D07EF"/>
    <w:rsid w:val="009D0999"/>
    <w:rsid w:val="009D1CB9"/>
    <w:rsid w:val="009E78BE"/>
    <w:rsid w:val="009F3A73"/>
    <w:rsid w:val="00A12D0F"/>
    <w:rsid w:val="00A14DF1"/>
    <w:rsid w:val="00A1540A"/>
    <w:rsid w:val="00A15A8C"/>
    <w:rsid w:val="00A20735"/>
    <w:rsid w:val="00A343F2"/>
    <w:rsid w:val="00A54DE2"/>
    <w:rsid w:val="00A54EB4"/>
    <w:rsid w:val="00A559A0"/>
    <w:rsid w:val="00A7129C"/>
    <w:rsid w:val="00A74CC3"/>
    <w:rsid w:val="00A81E6C"/>
    <w:rsid w:val="00A85AF0"/>
    <w:rsid w:val="00A901AA"/>
    <w:rsid w:val="00A95B22"/>
    <w:rsid w:val="00A9615C"/>
    <w:rsid w:val="00A968A3"/>
    <w:rsid w:val="00A96B43"/>
    <w:rsid w:val="00AB023C"/>
    <w:rsid w:val="00AB635F"/>
    <w:rsid w:val="00AC007D"/>
    <w:rsid w:val="00AC0132"/>
    <w:rsid w:val="00AC2B8F"/>
    <w:rsid w:val="00AC7468"/>
    <w:rsid w:val="00AC7A06"/>
    <w:rsid w:val="00AD0624"/>
    <w:rsid w:val="00AD7B30"/>
    <w:rsid w:val="00AE6DF9"/>
    <w:rsid w:val="00AF2E57"/>
    <w:rsid w:val="00B00170"/>
    <w:rsid w:val="00B007E8"/>
    <w:rsid w:val="00B074D5"/>
    <w:rsid w:val="00B07E72"/>
    <w:rsid w:val="00B1498F"/>
    <w:rsid w:val="00B16A0E"/>
    <w:rsid w:val="00B23615"/>
    <w:rsid w:val="00B238F7"/>
    <w:rsid w:val="00B27760"/>
    <w:rsid w:val="00B35B09"/>
    <w:rsid w:val="00B37249"/>
    <w:rsid w:val="00B37646"/>
    <w:rsid w:val="00B47C4A"/>
    <w:rsid w:val="00B503B8"/>
    <w:rsid w:val="00B50D51"/>
    <w:rsid w:val="00B600F8"/>
    <w:rsid w:val="00B712F2"/>
    <w:rsid w:val="00B73295"/>
    <w:rsid w:val="00B814A3"/>
    <w:rsid w:val="00BA536B"/>
    <w:rsid w:val="00BA5F2F"/>
    <w:rsid w:val="00BB1BEA"/>
    <w:rsid w:val="00BB3C08"/>
    <w:rsid w:val="00BC2260"/>
    <w:rsid w:val="00BD0D5C"/>
    <w:rsid w:val="00BD46BA"/>
    <w:rsid w:val="00BE0D74"/>
    <w:rsid w:val="00BE11FD"/>
    <w:rsid w:val="00BE63C5"/>
    <w:rsid w:val="00BF5A58"/>
    <w:rsid w:val="00BF6CC7"/>
    <w:rsid w:val="00BF7B92"/>
    <w:rsid w:val="00C00DCF"/>
    <w:rsid w:val="00C01BA5"/>
    <w:rsid w:val="00C01FC0"/>
    <w:rsid w:val="00C02C23"/>
    <w:rsid w:val="00C25A84"/>
    <w:rsid w:val="00C2674F"/>
    <w:rsid w:val="00C31F3F"/>
    <w:rsid w:val="00C3652B"/>
    <w:rsid w:val="00C37345"/>
    <w:rsid w:val="00C4071F"/>
    <w:rsid w:val="00C41531"/>
    <w:rsid w:val="00C45FA9"/>
    <w:rsid w:val="00C5023A"/>
    <w:rsid w:val="00C50FA2"/>
    <w:rsid w:val="00C57ED7"/>
    <w:rsid w:val="00C707DD"/>
    <w:rsid w:val="00C711C6"/>
    <w:rsid w:val="00C72150"/>
    <w:rsid w:val="00C75321"/>
    <w:rsid w:val="00C815B7"/>
    <w:rsid w:val="00C817C9"/>
    <w:rsid w:val="00C975BB"/>
    <w:rsid w:val="00CA7F25"/>
    <w:rsid w:val="00CB0C56"/>
    <w:rsid w:val="00CB5A3F"/>
    <w:rsid w:val="00CC4085"/>
    <w:rsid w:val="00CC5189"/>
    <w:rsid w:val="00CC693F"/>
    <w:rsid w:val="00CE1851"/>
    <w:rsid w:val="00CE30A9"/>
    <w:rsid w:val="00D0482C"/>
    <w:rsid w:val="00D049EC"/>
    <w:rsid w:val="00D15C9C"/>
    <w:rsid w:val="00D31400"/>
    <w:rsid w:val="00D31802"/>
    <w:rsid w:val="00D36749"/>
    <w:rsid w:val="00D41D4C"/>
    <w:rsid w:val="00D43C4D"/>
    <w:rsid w:val="00D45F3A"/>
    <w:rsid w:val="00D52E5A"/>
    <w:rsid w:val="00D6352C"/>
    <w:rsid w:val="00D66164"/>
    <w:rsid w:val="00D66BDB"/>
    <w:rsid w:val="00D71BF0"/>
    <w:rsid w:val="00D77075"/>
    <w:rsid w:val="00D779E4"/>
    <w:rsid w:val="00D81F15"/>
    <w:rsid w:val="00D8714C"/>
    <w:rsid w:val="00D915DF"/>
    <w:rsid w:val="00D91F27"/>
    <w:rsid w:val="00D94C44"/>
    <w:rsid w:val="00D95D4C"/>
    <w:rsid w:val="00D972E4"/>
    <w:rsid w:val="00DB0EC8"/>
    <w:rsid w:val="00DB4CD7"/>
    <w:rsid w:val="00DB6DA8"/>
    <w:rsid w:val="00DC293C"/>
    <w:rsid w:val="00DC39B9"/>
    <w:rsid w:val="00DC508D"/>
    <w:rsid w:val="00DD13AE"/>
    <w:rsid w:val="00DE096F"/>
    <w:rsid w:val="00DF11F1"/>
    <w:rsid w:val="00DF2062"/>
    <w:rsid w:val="00E14443"/>
    <w:rsid w:val="00E212F6"/>
    <w:rsid w:val="00E23B00"/>
    <w:rsid w:val="00E277D1"/>
    <w:rsid w:val="00E32FCC"/>
    <w:rsid w:val="00E358E7"/>
    <w:rsid w:val="00E476BC"/>
    <w:rsid w:val="00E47EFE"/>
    <w:rsid w:val="00E513C1"/>
    <w:rsid w:val="00E52445"/>
    <w:rsid w:val="00E55BAB"/>
    <w:rsid w:val="00E65030"/>
    <w:rsid w:val="00E7067E"/>
    <w:rsid w:val="00E76D0C"/>
    <w:rsid w:val="00E9030A"/>
    <w:rsid w:val="00E95A1B"/>
    <w:rsid w:val="00E96033"/>
    <w:rsid w:val="00EA3C42"/>
    <w:rsid w:val="00EA764F"/>
    <w:rsid w:val="00EB382F"/>
    <w:rsid w:val="00EC031B"/>
    <w:rsid w:val="00EC0998"/>
    <w:rsid w:val="00EC207D"/>
    <w:rsid w:val="00EC2B3B"/>
    <w:rsid w:val="00ED4527"/>
    <w:rsid w:val="00EE3D4B"/>
    <w:rsid w:val="00EE78FC"/>
    <w:rsid w:val="00EF05CA"/>
    <w:rsid w:val="00F016DA"/>
    <w:rsid w:val="00F02AEE"/>
    <w:rsid w:val="00F0358D"/>
    <w:rsid w:val="00F0623C"/>
    <w:rsid w:val="00F06711"/>
    <w:rsid w:val="00F10DE7"/>
    <w:rsid w:val="00F13453"/>
    <w:rsid w:val="00F179E1"/>
    <w:rsid w:val="00F22B66"/>
    <w:rsid w:val="00F2308F"/>
    <w:rsid w:val="00F27A30"/>
    <w:rsid w:val="00F327AB"/>
    <w:rsid w:val="00F36817"/>
    <w:rsid w:val="00F41166"/>
    <w:rsid w:val="00F43720"/>
    <w:rsid w:val="00F446F4"/>
    <w:rsid w:val="00F5718E"/>
    <w:rsid w:val="00F65992"/>
    <w:rsid w:val="00F81DAD"/>
    <w:rsid w:val="00F91648"/>
    <w:rsid w:val="00F939D0"/>
    <w:rsid w:val="00F941A9"/>
    <w:rsid w:val="00F97475"/>
    <w:rsid w:val="00FA244C"/>
    <w:rsid w:val="00FA2D61"/>
    <w:rsid w:val="00FA456F"/>
    <w:rsid w:val="00FA4F76"/>
    <w:rsid w:val="00FB15CE"/>
    <w:rsid w:val="00FB19FD"/>
    <w:rsid w:val="00FB63BB"/>
    <w:rsid w:val="00FC6122"/>
    <w:rsid w:val="00FD04D8"/>
    <w:rsid w:val="00FD342F"/>
    <w:rsid w:val="00FD55E5"/>
    <w:rsid w:val="00FD75F7"/>
    <w:rsid w:val="00FE068B"/>
    <w:rsid w:val="00FE160C"/>
    <w:rsid w:val="00FE57EB"/>
    <w:rsid w:val="00FE5A06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A9DDC-7B04-4AF5-8EC0-4F8946E7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2930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Starvaggi Michele</dc:creator>
  <cp:lastModifiedBy>Gavetas Rafaela</cp:lastModifiedBy>
  <cp:revision>11</cp:revision>
  <cp:lastPrinted>2018-02-22T15:40:00Z</cp:lastPrinted>
  <dcterms:created xsi:type="dcterms:W3CDTF">2018-02-23T10:28:00Z</dcterms:created>
  <dcterms:modified xsi:type="dcterms:W3CDTF">2018-03-17T13:49:00Z</dcterms:modified>
</cp:coreProperties>
</file>